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4668"/>
        <w:gridCol w:w="435"/>
        <w:gridCol w:w="4394"/>
      </w:tblGrid>
      <w:tr w:rsidR="0012320D" w:rsidRPr="00F0225E" w14:paraId="7543C91E" w14:textId="77777777" w:rsidTr="004A6C2A">
        <w:tc>
          <w:tcPr>
            <w:tcW w:w="4668" w:type="dxa"/>
            <w:shd w:val="clear" w:color="auto" w:fill="auto"/>
          </w:tcPr>
          <w:p w14:paraId="62525E2A" w14:textId="72440C9B" w:rsidR="0012320D" w:rsidRPr="00F0225E" w:rsidRDefault="0012320D" w:rsidP="0012320D">
            <w:pPr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</w:p>
          <w:p w14:paraId="0CF36EFE" w14:textId="77777777" w:rsidR="0012320D" w:rsidRPr="00F0225E" w:rsidRDefault="0012320D" w:rsidP="0012320D">
            <w:pPr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</w:p>
          <w:p w14:paraId="71F5B1CE" w14:textId="77777777" w:rsidR="0012320D" w:rsidRPr="00F0225E" w:rsidRDefault="0012320D" w:rsidP="0012320D">
            <w:pPr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F0225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Первый заместитель главы администрации </w:t>
            </w:r>
          </w:p>
          <w:p w14:paraId="79B31A21" w14:textId="77777777" w:rsidR="0012320D" w:rsidRPr="00F0225E" w:rsidRDefault="0012320D" w:rsidP="0012320D">
            <w:pPr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F0225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муниципального района</w:t>
            </w:r>
            <w:r w:rsidRPr="00F0225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ab/>
            </w:r>
          </w:p>
          <w:p w14:paraId="66FE4C36" w14:textId="77777777" w:rsidR="0012320D" w:rsidRPr="00F0225E" w:rsidRDefault="0012320D" w:rsidP="0012320D">
            <w:pPr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</w:p>
          <w:p w14:paraId="44BEA6EF" w14:textId="77777777" w:rsidR="0012320D" w:rsidRPr="00F0225E" w:rsidRDefault="0012320D" w:rsidP="0012320D">
            <w:pPr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</w:p>
          <w:p w14:paraId="6116E734" w14:textId="77777777" w:rsidR="0012320D" w:rsidRPr="00F0225E" w:rsidRDefault="0012320D" w:rsidP="0012320D">
            <w:pPr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F0225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______________________ 2021 года</w:t>
            </w:r>
          </w:p>
          <w:p w14:paraId="46B0A190" w14:textId="77777777" w:rsidR="0012320D" w:rsidRPr="00F0225E" w:rsidRDefault="0012320D" w:rsidP="0012320D">
            <w:pPr>
              <w:ind w:firstLine="72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14:paraId="0132EBD4" w14:textId="77777777" w:rsidR="0012320D" w:rsidRPr="00F0225E" w:rsidRDefault="0012320D" w:rsidP="0012320D">
            <w:pPr>
              <w:ind w:firstLine="72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66B628B0" w14:textId="77777777" w:rsidR="0012320D" w:rsidRPr="00F0225E" w:rsidRDefault="0012320D" w:rsidP="0012320D">
            <w:pPr>
              <w:ind w:firstLine="72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4487744A" w14:textId="77777777" w:rsidR="0012320D" w:rsidRPr="00F0225E" w:rsidRDefault="0012320D" w:rsidP="0012320D">
      <w:pPr>
        <w:ind w:firstLine="720"/>
        <w:rPr>
          <w:rFonts w:ascii="PT Astra Serif" w:hAnsi="PT Astra Serif"/>
          <w:sz w:val="28"/>
          <w:szCs w:val="28"/>
        </w:rPr>
      </w:pPr>
    </w:p>
    <w:p w14:paraId="1B852668" w14:textId="77777777" w:rsidR="0012320D" w:rsidRPr="00F0225E" w:rsidRDefault="0012320D" w:rsidP="0012320D">
      <w:pPr>
        <w:ind w:firstLine="720"/>
        <w:rPr>
          <w:rFonts w:ascii="PT Astra Serif" w:hAnsi="PT Astra Serif"/>
          <w:sz w:val="28"/>
          <w:szCs w:val="28"/>
        </w:rPr>
      </w:pPr>
    </w:p>
    <w:p w14:paraId="5107B802" w14:textId="5DCE572D" w:rsidR="00443BEE" w:rsidRPr="00443BEE" w:rsidRDefault="00AC40B9" w:rsidP="00443BEE">
      <w:pPr>
        <w:jc w:val="center"/>
        <w:rPr>
          <w:b/>
          <w:sz w:val="28"/>
          <w:szCs w:val="28"/>
        </w:rPr>
      </w:pPr>
      <w:bookmarkStart w:id="0" w:name="_Ref134297402"/>
      <w:bookmarkStart w:id="1" w:name="_Toc205370585"/>
      <w:bookmarkStart w:id="2" w:name="_Toc205370586"/>
      <w:r>
        <w:rPr>
          <w:b/>
          <w:sz w:val="28"/>
          <w:szCs w:val="28"/>
        </w:rPr>
        <w:t xml:space="preserve">          </w:t>
      </w:r>
      <w:r w:rsidR="00443BEE">
        <w:rPr>
          <w:b/>
          <w:sz w:val="28"/>
          <w:szCs w:val="28"/>
        </w:rPr>
        <w:t>И</w:t>
      </w:r>
      <w:r w:rsidR="00443BEE" w:rsidRPr="00443BEE">
        <w:rPr>
          <w:b/>
          <w:sz w:val="28"/>
          <w:szCs w:val="28"/>
        </w:rPr>
        <w:t>НФОРМАЦИОННОЕ СООБЩЕНИЕ</w:t>
      </w:r>
    </w:p>
    <w:p w14:paraId="302B03A9" w14:textId="77777777" w:rsidR="00443BEE" w:rsidRPr="00443BEE" w:rsidRDefault="00443BEE" w:rsidP="00443BEE">
      <w:pPr>
        <w:jc w:val="center"/>
        <w:rPr>
          <w:b/>
          <w:sz w:val="28"/>
          <w:szCs w:val="28"/>
        </w:rPr>
      </w:pPr>
    </w:p>
    <w:p w14:paraId="7D38498D" w14:textId="340CBB30" w:rsidR="00443BEE" w:rsidRPr="00443BEE" w:rsidRDefault="00AC40B9" w:rsidP="00443B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43BEE" w:rsidRPr="00443BEE">
        <w:rPr>
          <w:sz w:val="28"/>
          <w:szCs w:val="28"/>
        </w:rPr>
        <w:t>о проведении конкурса в электронной форме</w:t>
      </w:r>
    </w:p>
    <w:p w14:paraId="736A9A49" w14:textId="77777777" w:rsidR="00443BEE" w:rsidRPr="00443BEE" w:rsidRDefault="00443BEE" w:rsidP="00443BEE">
      <w:pPr>
        <w:ind w:firstLine="720"/>
        <w:jc w:val="center"/>
        <w:rPr>
          <w:rFonts w:ascii="PT Astra Serif" w:hAnsi="PT Astra Serif"/>
          <w:sz w:val="28"/>
          <w:szCs w:val="28"/>
        </w:rPr>
      </w:pPr>
      <w:r w:rsidRPr="00443BEE">
        <w:rPr>
          <w:sz w:val="28"/>
          <w:szCs w:val="28"/>
        </w:rPr>
        <w:t>по продаже</w:t>
      </w:r>
      <w:r w:rsidRPr="00443BEE">
        <w:rPr>
          <w:b/>
          <w:sz w:val="28"/>
          <w:szCs w:val="28"/>
        </w:rPr>
        <w:t xml:space="preserve"> </w:t>
      </w:r>
      <w:r w:rsidRPr="00443BEE">
        <w:rPr>
          <w:rFonts w:ascii="PT Astra Serif" w:hAnsi="PT Astra Serif"/>
          <w:sz w:val="28"/>
          <w:szCs w:val="28"/>
        </w:rPr>
        <w:t xml:space="preserve">объектов газоснабжения и земельных участков </w:t>
      </w:r>
    </w:p>
    <w:p w14:paraId="5BADCA4B" w14:textId="77777777" w:rsidR="00443BEE" w:rsidRPr="00443BEE" w:rsidRDefault="00443BEE" w:rsidP="00443BEE">
      <w:pPr>
        <w:ind w:firstLine="720"/>
        <w:jc w:val="center"/>
        <w:rPr>
          <w:rFonts w:ascii="PT Astra Serif" w:hAnsi="PT Astra Serif"/>
          <w:sz w:val="28"/>
          <w:szCs w:val="28"/>
        </w:rPr>
      </w:pPr>
      <w:r w:rsidRPr="00443BEE">
        <w:rPr>
          <w:rFonts w:ascii="PT Astra Serif" w:hAnsi="PT Astra Serif"/>
          <w:sz w:val="28"/>
          <w:szCs w:val="28"/>
        </w:rPr>
        <w:t>под наземными элементами объектов газоснабжения</w:t>
      </w:r>
    </w:p>
    <w:p w14:paraId="35368F1D" w14:textId="77777777" w:rsidR="00443BEE" w:rsidRDefault="00443BEE" w:rsidP="00443BEE">
      <w:pPr>
        <w:jc w:val="center"/>
        <w:rPr>
          <w:b/>
        </w:rPr>
      </w:pPr>
    </w:p>
    <w:p w14:paraId="091D2CA5" w14:textId="77777777" w:rsidR="00443BEE" w:rsidRDefault="00443BEE" w:rsidP="00443BEE">
      <w:pPr>
        <w:jc w:val="center"/>
        <w:rPr>
          <w:b/>
          <w:i/>
        </w:rPr>
      </w:pPr>
    </w:p>
    <w:p w14:paraId="3F467901" w14:textId="77777777" w:rsidR="00443BEE" w:rsidRDefault="00443BEE" w:rsidP="00443BEE">
      <w:pPr>
        <w:jc w:val="center"/>
        <w:rPr>
          <w:b/>
          <w:i/>
        </w:rPr>
      </w:pPr>
    </w:p>
    <w:p w14:paraId="0D9CE4A6" w14:textId="77777777" w:rsidR="00443BEE" w:rsidRDefault="00443BEE" w:rsidP="00443BEE">
      <w:pPr>
        <w:jc w:val="center"/>
        <w:rPr>
          <w:b/>
          <w:i/>
        </w:rPr>
      </w:pPr>
    </w:p>
    <w:p w14:paraId="56FC5A24" w14:textId="77777777" w:rsidR="00443BEE" w:rsidRDefault="00443BEE" w:rsidP="00443BEE">
      <w:pPr>
        <w:jc w:val="center"/>
        <w:rPr>
          <w:b/>
          <w:i/>
        </w:rPr>
      </w:pPr>
    </w:p>
    <w:p w14:paraId="2A1B0CDE" w14:textId="77777777" w:rsidR="00443BEE" w:rsidRDefault="00443BEE" w:rsidP="00443BEE">
      <w:pPr>
        <w:jc w:val="center"/>
        <w:rPr>
          <w:b/>
          <w:i/>
        </w:rPr>
      </w:pPr>
    </w:p>
    <w:tbl>
      <w:tblPr>
        <w:tblStyle w:val="af3"/>
        <w:tblW w:w="0" w:type="auto"/>
        <w:tblInd w:w="3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004"/>
        <w:gridCol w:w="3355"/>
        <w:gridCol w:w="314"/>
      </w:tblGrid>
      <w:tr w:rsidR="00443BEE" w:rsidRPr="00D34AF0" w14:paraId="657FE272" w14:textId="77777777" w:rsidTr="00443BEE"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14:paraId="6AC968CD" w14:textId="77777777" w:rsidR="00443BEE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  <w:r>
              <w:rPr>
                <w:b/>
              </w:rPr>
              <w:t>Дата начала приема заявок:</w:t>
            </w:r>
          </w:p>
          <w:p w14:paraId="4BC67D9A" w14:textId="77777777" w:rsidR="00443BEE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8CD63F9" w14:textId="77777777" w:rsidR="00443BEE" w:rsidRPr="00D34AF0" w:rsidRDefault="00443BEE" w:rsidP="00443BEE">
            <w:pPr>
              <w:jc w:val="right"/>
              <w:rPr>
                <w:b/>
              </w:rPr>
            </w:pPr>
            <w:r w:rsidRPr="00D34AF0">
              <w:rPr>
                <w:b/>
              </w:rPr>
              <w:t xml:space="preserve">18 </w:t>
            </w:r>
            <w:r>
              <w:rPr>
                <w:b/>
              </w:rPr>
              <w:t>марта</w:t>
            </w:r>
            <w:r w:rsidRPr="00D34AF0">
              <w:rPr>
                <w:b/>
              </w:rPr>
              <w:t xml:space="preserve"> 2024 г.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A8117EF" w14:textId="77777777" w:rsidR="00443BEE" w:rsidRPr="00D34AF0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</w:p>
        </w:tc>
      </w:tr>
      <w:tr w:rsidR="00443BEE" w14:paraId="5F1D9F66" w14:textId="77777777" w:rsidTr="00443BEE"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14:paraId="761F1936" w14:textId="77777777" w:rsidR="00443BEE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  <w:r>
              <w:rPr>
                <w:b/>
              </w:rPr>
              <w:t xml:space="preserve">Дата окончания приема заявок: </w:t>
            </w:r>
          </w:p>
          <w:p w14:paraId="221718BE" w14:textId="77777777" w:rsidR="00443BEE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B1CE8B1" w14:textId="5FDAE382" w:rsidR="00443BEE" w:rsidRPr="00D34AF0" w:rsidRDefault="006156B2" w:rsidP="00443BE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443BEE" w:rsidRPr="00D34AF0">
              <w:rPr>
                <w:b/>
              </w:rPr>
              <w:t xml:space="preserve"> мая 2024 г.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F17CCEE" w14:textId="77777777" w:rsidR="00443BEE" w:rsidRPr="00D34AF0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</w:p>
        </w:tc>
      </w:tr>
      <w:tr w:rsidR="00443BEE" w14:paraId="4A0CC57D" w14:textId="77777777" w:rsidTr="00443BEE"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14:paraId="0E78FD33" w14:textId="77777777" w:rsidR="00443BEE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  <w:r>
              <w:rPr>
                <w:b/>
              </w:rPr>
              <w:t>Дата определения участников:</w:t>
            </w:r>
          </w:p>
          <w:p w14:paraId="52964BA4" w14:textId="77777777" w:rsidR="00443BEE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AE0C2AB" w14:textId="771A864B" w:rsidR="00443BEE" w:rsidRPr="00D34AF0" w:rsidRDefault="006156B2" w:rsidP="00443BE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443BEE" w:rsidRPr="00D34AF0">
              <w:rPr>
                <w:b/>
              </w:rPr>
              <w:t xml:space="preserve"> мая 2024 г.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B991022" w14:textId="77777777" w:rsidR="00443BEE" w:rsidRPr="00D34AF0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</w:p>
        </w:tc>
      </w:tr>
      <w:tr w:rsidR="00443BEE" w14:paraId="29A93841" w14:textId="77777777" w:rsidTr="00443BEE"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14:paraId="67011DC8" w14:textId="77777777" w:rsidR="00443BEE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  <w:r>
              <w:rPr>
                <w:b/>
              </w:rPr>
              <w:t>Дата подведения итогов конкурса:</w:t>
            </w:r>
          </w:p>
          <w:p w14:paraId="30E06589" w14:textId="77777777" w:rsidR="00443BEE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BA4177B" w14:textId="74E506CC" w:rsidR="00443BEE" w:rsidRPr="00D34AF0" w:rsidRDefault="006156B2" w:rsidP="00443BEE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443BEE" w:rsidRPr="00D34AF0">
              <w:rPr>
                <w:b/>
              </w:rPr>
              <w:t xml:space="preserve"> мая 2024 г.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12593F0" w14:textId="77777777" w:rsidR="00443BEE" w:rsidRPr="00D34AF0" w:rsidRDefault="00443BEE" w:rsidP="00443BEE">
            <w:pPr>
              <w:pStyle w:val="af"/>
              <w:spacing w:line="264" w:lineRule="auto"/>
              <w:ind w:right="57"/>
              <w:rPr>
                <w:b/>
              </w:rPr>
            </w:pPr>
          </w:p>
        </w:tc>
      </w:tr>
    </w:tbl>
    <w:p w14:paraId="0EEC8F5B" w14:textId="77777777" w:rsidR="0012320D" w:rsidRPr="00F0225E" w:rsidRDefault="0012320D" w:rsidP="0012320D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  <w:sectPr w:rsidR="0012320D" w:rsidRPr="00F0225E" w:rsidSect="004A6C2A">
          <w:headerReference w:type="default" r:id="rId8"/>
          <w:pgSz w:w="11906" w:h="16838"/>
          <w:pgMar w:top="1440" w:right="849" w:bottom="1135" w:left="993" w:header="708" w:footer="708" w:gutter="0"/>
          <w:cols w:space="708"/>
          <w:titlePg/>
          <w:docGrid w:linePitch="381"/>
        </w:sectPr>
      </w:pPr>
    </w:p>
    <w:p w14:paraId="24445BBE" w14:textId="77777777" w:rsidR="0012320D" w:rsidRPr="00F0225E" w:rsidRDefault="0012320D" w:rsidP="0012320D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lastRenderedPageBreak/>
        <w:t>Термины и определения</w:t>
      </w:r>
    </w:p>
    <w:p w14:paraId="6D805F03" w14:textId="77777777" w:rsidR="0012320D" w:rsidRPr="00F0225E" w:rsidRDefault="0012320D" w:rsidP="0012320D">
      <w:pPr>
        <w:widowControl w:val="0"/>
        <w:tabs>
          <w:tab w:val="left" w:pos="1665"/>
        </w:tabs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ab/>
      </w:r>
    </w:p>
    <w:p w14:paraId="70C9F1DE" w14:textId="0681B58C" w:rsidR="0012320D" w:rsidRPr="00F0225E" w:rsidRDefault="00EE14F4" w:rsidP="004A6C2A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     </w:t>
      </w:r>
      <w:r w:rsidR="0012320D" w:rsidRPr="00F0225E">
        <w:rPr>
          <w:rFonts w:ascii="PT Astra Serif" w:hAnsi="PT Astra Serif"/>
          <w:b/>
          <w:sz w:val="28"/>
          <w:szCs w:val="28"/>
        </w:rPr>
        <w:t>Организатор конкурса, продавец</w:t>
      </w:r>
      <w:r w:rsidR="0012320D" w:rsidRPr="00F0225E">
        <w:rPr>
          <w:rFonts w:ascii="PT Astra Serif" w:hAnsi="PT Astra Serif"/>
          <w:sz w:val="28"/>
          <w:szCs w:val="28"/>
        </w:rPr>
        <w:t xml:space="preserve"> – </w:t>
      </w:r>
      <w:r w:rsidR="004A6C2A" w:rsidRPr="00F0225E">
        <w:rPr>
          <w:rFonts w:ascii="PT Astra Serif" w:hAnsi="PT Astra Serif"/>
          <w:sz w:val="28"/>
          <w:szCs w:val="28"/>
        </w:rPr>
        <w:t xml:space="preserve">Министерство имущественных </w:t>
      </w:r>
      <w:r w:rsidR="00F0225E">
        <w:rPr>
          <w:rFonts w:ascii="PT Astra Serif" w:hAnsi="PT Astra Serif"/>
          <w:sz w:val="28"/>
          <w:szCs w:val="28"/>
        </w:rPr>
        <w:t xml:space="preserve">                                   отношений  </w:t>
      </w:r>
      <w:r w:rsidR="004A6C2A" w:rsidRPr="00F0225E">
        <w:rPr>
          <w:rFonts w:ascii="PT Astra Serif" w:hAnsi="PT Astra Serif"/>
          <w:sz w:val="28"/>
          <w:szCs w:val="28"/>
        </w:rPr>
        <w:t xml:space="preserve"> и архитектуры Ульяновской области</w:t>
      </w:r>
      <w:r w:rsidR="002F577E">
        <w:rPr>
          <w:rFonts w:ascii="PT Astra Serif" w:hAnsi="PT Astra Serif"/>
          <w:sz w:val="28"/>
          <w:szCs w:val="28"/>
        </w:rPr>
        <w:t xml:space="preserve"> (далее – Продавец)</w:t>
      </w:r>
      <w:r w:rsidR="004C56B2">
        <w:rPr>
          <w:rFonts w:ascii="PT Astra Serif" w:hAnsi="PT Astra Serif"/>
          <w:sz w:val="28"/>
          <w:szCs w:val="28"/>
        </w:rPr>
        <w:t xml:space="preserve"> </w:t>
      </w:r>
    </w:p>
    <w:p w14:paraId="0E50D48D" w14:textId="10AE9588" w:rsidR="0012320D" w:rsidRPr="00F0225E" w:rsidRDefault="0012320D" w:rsidP="001232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CAE">
        <w:rPr>
          <w:rFonts w:ascii="PT Astra Serif" w:hAnsi="PT Astra Serif"/>
          <w:b/>
          <w:sz w:val="28"/>
          <w:szCs w:val="28"/>
        </w:rPr>
        <w:t>Покупатель</w:t>
      </w:r>
      <w:r w:rsidRPr="00022CAE">
        <w:rPr>
          <w:rFonts w:ascii="PT Astra Serif" w:hAnsi="PT Astra Serif"/>
          <w:sz w:val="28"/>
          <w:szCs w:val="28"/>
        </w:rPr>
        <w:t xml:space="preserve"> – </w:t>
      </w:r>
      <w:r w:rsidR="00BB29D7" w:rsidRPr="00022CAE">
        <w:rPr>
          <w:rFonts w:ascii="PT Astra Serif" w:eastAsiaTheme="minorHAnsi" w:hAnsi="PT Astra Serif"/>
          <w:sz w:val="28"/>
          <w:szCs w:val="28"/>
          <w:lang w:eastAsia="en-US"/>
        </w:rPr>
        <w:t xml:space="preserve">лицо, являющееся газораспределительной </w:t>
      </w:r>
      <w:r w:rsidR="0040768E" w:rsidRPr="00022CAE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B29D7" w:rsidRPr="00022CAE">
        <w:rPr>
          <w:rFonts w:ascii="PT Astra Serif" w:eastAsiaTheme="minorHAnsi" w:hAnsi="PT Astra Serif"/>
          <w:sz w:val="28"/>
          <w:szCs w:val="28"/>
          <w:lang w:eastAsia="en-US"/>
        </w:rPr>
        <w:t>организацией</w:t>
      </w:r>
    </w:p>
    <w:p w14:paraId="4DF6E549" w14:textId="18FB1BEA" w:rsidR="0012320D" w:rsidRPr="00F0225E" w:rsidRDefault="0012320D" w:rsidP="004A6C2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b/>
          <w:sz w:val="28"/>
          <w:szCs w:val="28"/>
        </w:rPr>
        <w:t>Претендент</w:t>
      </w:r>
      <w:r w:rsidRPr="00F0225E">
        <w:rPr>
          <w:rFonts w:ascii="PT Astra Serif" w:hAnsi="PT Astra Serif"/>
          <w:sz w:val="28"/>
          <w:szCs w:val="28"/>
        </w:rPr>
        <w:t xml:space="preserve"> – зарегистрированное на электронной площадке </w:t>
      </w:r>
      <w:r w:rsidR="00022CAE">
        <w:rPr>
          <w:rFonts w:ascii="PT Astra Serif" w:hAnsi="PT Astra Serif"/>
          <w:sz w:val="28"/>
          <w:szCs w:val="28"/>
        </w:rPr>
        <w:t xml:space="preserve"> </w:t>
      </w:r>
      <w:r w:rsidRPr="00F0225E">
        <w:rPr>
          <w:rFonts w:ascii="PT Astra Serif" w:hAnsi="PT Astra Serif"/>
          <w:sz w:val="28"/>
          <w:szCs w:val="28"/>
        </w:rPr>
        <w:t>лицо,</w:t>
      </w:r>
      <w:r w:rsidR="00022CAE">
        <w:rPr>
          <w:rFonts w:ascii="PT Astra Serif" w:hAnsi="PT Astra Serif"/>
          <w:sz w:val="28"/>
          <w:szCs w:val="28"/>
        </w:rPr>
        <w:t xml:space="preserve"> </w:t>
      </w:r>
      <w:r w:rsidR="00AA0ED0">
        <w:rPr>
          <w:rFonts w:ascii="PT Astra Serif" w:hAnsi="PT Astra Serif"/>
          <w:sz w:val="28"/>
          <w:szCs w:val="28"/>
        </w:rPr>
        <w:t xml:space="preserve">                                </w:t>
      </w:r>
      <w:r w:rsidR="00022CAE">
        <w:rPr>
          <w:rFonts w:ascii="PT Astra Serif" w:hAnsi="PT Astra Serif"/>
          <w:sz w:val="28"/>
          <w:szCs w:val="28"/>
        </w:rPr>
        <w:t>являющ</w:t>
      </w:r>
      <w:r w:rsidR="00BB29D7">
        <w:rPr>
          <w:rFonts w:ascii="PT Astra Serif" w:hAnsi="PT Astra Serif"/>
          <w:sz w:val="28"/>
          <w:szCs w:val="28"/>
        </w:rPr>
        <w:t xml:space="preserve">ееся газораспределительной организацией, </w:t>
      </w:r>
      <w:r w:rsidRPr="00F0225E">
        <w:rPr>
          <w:rFonts w:ascii="PT Astra Serif" w:hAnsi="PT Astra Serif"/>
          <w:sz w:val="28"/>
          <w:szCs w:val="28"/>
        </w:rPr>
        <w:t xml:space="preserve">подавшее в установленном </w:t>
      </w:r>
      <w:r w:rsidR="00BB29D7">
        <w:rPr>
          <w:rFonts w:ascii="PT Astra Serif" w:hAnsi="PT Astra Serif"/>
          <w:sz w:val="28"/>
          <w:szCs w:val="28"/>
        </w:rPr>
        <w:t xml:space="preserve">   </w:t>
      </w:r>
      <w:r w:rsidR="00AA0ED0">
        <w:rPr>
          <w:rFonts w:ascii="PT Astra Serif" w:hAnsi="PT Astra Serif"/>
          <w:sz w:val="28"/>
          <w:szCs w:val="28"/>
        </w:rPr>
        <w:t xml:space="preserve">                 </w:t>
      </w:r>
      <w:r w:rsidRPr="00F0225E">
        <w:rPr>
          <w:rFonts w:ascii="PT Astra Serif" w:hAnsi="PT Astra Serif"/>
          <w:sz w:val="28"/>
          <w:szCs w:val="28"/>
        </w:rPr>
        <w:t xml:space="preserve">порядке </w:t>
      </w:r>
      <w:r w:rsidR="001A1678">
        <w:rPr>
          <w:rFonts w:ascii="PT Astra Serif" w:hAnsi="PT Astra Serif"/>
          <w:sz w:val="28"/>
          <w:szCs w:val="28"/>
        </w:rPr>
        <w:t>заявку на участие</w:t>
      </w:r>
      <w:r w:rsidR="004A6C2A" w:rsidRPr="00F0225E">
        <w:rPr>
          <w:rFonts w:ascii="PT Astra Serif" w:hAnsi="PT Astra Serif"/>
          <w:sz w:val="28"/>
          <w:szCs w:val="28"/>
        </w:rPr>
        <w:t xml:space="preserve"> в электронном конкурсе, </w:t>
      </w:r>
      <w:r w:rsidRPr="00F0225E">
        <w:rPr>
          <w:rFonts w:ascii="PT Astra Serif" w:hAnsi="PT Astra Serif"/>
          <w:sz w:val="28"/>
          <w:szCs w:val="28"/>
        </w:rPr>
        <w:t xml:space="preserve">принимающее на себя </w:t>
      </w:r>
      <w:r w:rsidR="00022CAE">
        <w:rPr>
          <w:rFonts w:ascii="PT Astra Serif" w:hAnsi="PT Astra Serif"/>
          <w:sz w:val="28"/>
          <w:szCs w:val="28"/>
        </w:rPr>
        <w:t xml:space="preserve"> </w:t>
      </w:r>
      <w:r w:rsidR="00BB29D7">
        <w:rPr>
          <w:rFonts w:ascii="PT Astra Serif" w:hAnsi="PT Astra Serif"/>
          <w:sz w:val="28"/>
          <w:szCs w:val="28"/>
        </w:rPr>
        <w:t xml:space="preserve"> </w:t>
      </w:r>
      <w:r w:rsidR="00AA0ED0">
        <w:rPr>
          <w:rFonts w:ascii="PT Astra Serif" w:hAnsi="PT Astra Serif"/>
          <w:sz w:val="28"/>
          <w:szCs w:val="28"/>
        </w:rPr>
        <w:t xml:space="preserve">                          </w:t>
      </w:r>
      <w:r w:rsidRPr="00F0225E">
        <w:rPr>
          <w:rFonts w:ascii="PT Astra Serif" w:hAnsi="PT Astra Serif"/>
          <w:sz w:val="28"/>
          <w:szCs w:val="28"/>
        </w:rPr>
        <w:t>обязательство выполнять условия электронного конкурса</w:t>
      </w:r>
      <w:r w:rsidR="004A6C2A" w:rsidRPr="00F0225E">
        <w:rPr>
          <w:rFonts w:ascii="PT Astra Serif" w:hAnsi="PT Astra Serif"/>
          <w:sz w:val="28"/>
          <w:szCs w:val="28"/>
        </w:rPr>
        <w:t xml:space="preserve"> и </w:t>
      </w:r>
      <w:r w:rsidR="004A6C2A" w:rsidRPr="00F0225E">
        <w:rPr>
          <w:rFonts w:ascii="PT Astra Serif" w:eastAsiaTheme="minorHAnsi" w:hAnsi="PT Astra Serif"/>
          <w:sz w:val="28"/>
          <w:szCs w:val="28"/>
          <w:lang w:eastAsia="en-US"/>
        </w:rPr>
        <w:t>условия обременения объектов газоснабжения эксплуатационными обязательствами</w:t>
      </w:r>
    </w:p>
    <w:p w14:paraId="13C706FA" w14:textId="478E435F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b/>
          <w:sz w:val="28"/>
          <w:szCs w:val="28"/>
        </w:rPr>
        <w:t>Участник конкурса</w:t>
      </w:r>
      <w:r w:rsidRPr="00F0225E">
        <w:rPr>
          <w:rFonts w:ascii="PT Astra Serif" w:hAnsi="PT Astra Serif"/>
          <w:sz w:val="28"/>
          <w:szCs w:val="28"/>
        </w:rPr>
        <w:t xml:space="preserve"> – Претендент, допущенный к участию в электронном </w:t>
      </w:r>
      <w:r w:rsidR="004A6C2A" w:rsidRPr="00F0225E">
        <w:rPr>
          <w:rFonts w:ascii="PT Astra Serif" w:hAnsi="PT Astra Serif"/>
          <w:sz w:val="28"/>
          <w:szCs w:val="28"/>
        </w:rPr>
        <w:t xml:space="preserve">                  </w:t>
      </w:r>
      <w:r w:rsidR="003C6ED8" w:rsidRPr="00F0225E">
        <w:rPr>
          <w:rFonts w:ascii="PT Astra Serif" w:hAnsi="PT Astra Serif"/>
          <w:sz w:val="28"/>
          <w:szCs w:val="28"/>
        </w:rPr>
        <w:t>конкурсе</w:t>
      </w:r>
    </w:p>
    <w:p w14:paraId="450FC706" w14:textId="1462877E" w:rsidR="000B0387" w:rsidRPr="00F0225E" w:rsidRDefault="0012320D" w:rsidP="000B038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b/>
          <w:sz w:val="28"/>
          <w:szCs w:val="28"/>
        </w:rPr>
        <w:t>Электронная подпись</w:t>
      </w:r>
      <w:r w:rsidRPr="00F0225E">
        <w:rPr>
          <w:rFonts w:ascii="PT Astra Serif" w:hAnsi="PT Astra Serif"/>
          <w:sz w:val="28"/>
          <w:szCs w:val="28"/>
        </w:rPr>
        <w:t xml:space="preserve"> – </w:t>
      </w:r>
      <w:r w:rsidR="000B0387" w:rsidRPr="00F0225E">
        <w:rPr>
          <w:rFonts w:ascii="PT Astra Serif" w:hAnsi="PT Astra Serif"/>
          <w:sz w:val="28"/>
          <w:szCs w:val="28"/>
        </w:rPr>
        <w:t xml:space="preserve">информация в электронной форме, которая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   </w:t>
      </w:r>
      <w:r w:rsidR="000B0387" w:rsidRPr="00F0225E">
        <w:rPr>
          <w:rFonts w:ascii="PT Astra Serif" w:hAnsi="PT Astra Serif"/>
          <w:sz w:val="28"/>
          <w:szCs w:val="28"/>
        </w:rPr>
        <w:t xml:space="preserve">присоединена к другой информации в электронной форме (подписываемой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    </w:t>
      </w:r>
      <w:r w:rsidR="000B0387" w:rsidRPr="00F0225E">
        <w:rPr>
          <w:rFonts w:ascii="PT Astra Serif" w:hAnsi="PT Astra Serif"/>
          <w:sz w:val="28"/>
          <w:szCs w:val="28"/>
        </w:rPr>
        <w:t xml:space="preserve">информации) или иным образом связана с такой информацией и которая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    </w:t>
      </w:r>
      <w:r w:rsidR="000B0387" w:rsidRPr="00F0225E">
        <w:rPr>
          <w:rFonts w:ascii="PT Astra Serif" w:hAnsi="PT Astra Serif"/>
          <w:sz w:val="28"/>
          <w:szCs w:val="28"/>
        </w:rPr>
        <w:t xml:space="preserve">используется для определения лица, подписывающего информацию; реквизит </w:t>
      </w:r>
      <w:r w:rsidR="00357511">
        <w:rPr>
          <w:rFonts w:ascii="PT Astra Serif" w:hAnsi="PT Astra Serif"/>
          <w:sz w:val="28"/>
          <w:szCs w:val="28"/>
        </w:rPr>
        <w:t xml:space="preserve">                      </w:t>
      </w:r>
      <w:r w:rsidR="000B0387" w:rsidRPr="00F0225E">
        <w:rPr>
          <w:rFonts w:ascii="PT Astra Serif" w:hAnsi="PT Astra Serif"/>
          <w:sz w:val="28"/>
          <w:szCs w:val="28"/>
        </w:rPr>
        <w:t xml:space="preserve">электронного документа, предназначенный для защиты данного электронного </w:t>
      </w:r>
      <w:r w:rsidR="00357511">
        <w:rPr>
          <w:rFonts w:ascii="PT Astra Serif" w:hAnsi="PT Astra Serif"/>
          <w:sz w:val="28"/>
          <w:szCs w:val="28"/>
        </w:rPr>
        <w:t xml:space="preserve">                      </w:t>
      </w:r>
      <w:r w:rsidR="000B0387" w:rsidRPr="00F0225E">
        <w:rPr>
          <w:rFonts w:ascii="PT Astra Serif" w:hAnsi="PT Astra Serif"/>
          <w:sz w:val="28"/>
          <w:szCs w:val="28"/>
        </w:rPr>
        <w:t xml:space="preserve">документа от подделки, полученный в результате криптографического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0B0387" w:rsidRPr="00F0225E">
        <w:rPr>
          <w:rFonts w:ascii="PT Astra Serif" w:hAnsi="PT Astra Serif"/>
          <w:sz w:val="28"/>
          <w:szCs w:val="28"/>
        </w:rPr>
        <w:t xml:space="preserve">преобразования информации с использованием закрытого ключа электронной </w:t>
      </w:r>
      <w:r w:rsidR="00357511">
        <w:rPr>
          <w:rFonts w:ascii="PT Astra Serif" w:hAnsi="PT Astra Serif"/>
          <w:sz w:val="28"/>
          <w:szCs w:val="28"/>
        </w:rPr>
        <w:t xml:space="preserve">                     </w:t>
      </w:r>
      <w:r w:rsidR="000B0387" w:rsidRPr="00F0225E">
        <w:rPr>
          <w:rFonts w:ascii="PT Astra Serif" w:hAnsi="PT Astra Serif"/>
          <w:sz w:val="28"/>
          <w:szCs w:val="28"/>
        </w:rPr>
        <w:t>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5EE8F129" w14:textId="7305EADB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b/>
          <w:sz w:val="28"/>
          <w:szCs w:val="28"/>
        </w:rPr>
        <w:t>Электронный документ</w:t>
      </w:r>
      <w:r w:rsidRPr="00F0225E">
        <w:rPr>
          <w:rFonts w:ascii="PT Astra Serif" w:hAnsi="PT Astra Serif"/>
          <w:sz w:val="28"/>
          <w:szCs w:val="28"/>
        </w:rPr>
        <w:t xml:space="preserve"> – документ, в котором информация представлена </w:t>
      </w:r>
      <w:r w:rsidR="004A6C2A" w:rsidRPr="00F0225E">
        <w:rPr>
          <w:rFonts w:ascii="PT Astra Serif" w:hAnsi="PT Astra Serif"/>
          <w:sz w:val="28"/>
          <w:szCs w:val="28"/>
        </w:rPr>
        <w:t xml:space="preserve">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в электронно-цифровой форме, подписанный электронной подписью лица, </w:t>
      </w:r>
      <w:r w:rsidR="004A6C2A" w:rsidRPr="00F0225E">
        <w:rPr>
          <w:rFonts w:ascii="PT Astra Serif" w:hAnsi="PT Astra Serif"/>
          <w:sz w:val="28"/>
          <w:szCs w:val="28"/>
        </w:rPr>
        <w:t xml:space="preserve">                            </w:t>
      </w:r>
      <w:r w:rsidRPr="00F0225E">
        <w:rPr>
          <w:rFonts w:ascii="PT Astra Serif" w:hAnsi="PT Astra Serif"/>
          <w:sz w:val="28"/>
          <w:szCs w:val="28"/>
        </w:rPr>
        <w:t>имеющего право действовать от имени ли</w:t>
      </w:r>
      <w:r w:rsidR="003C6ED8" w:rsidRPr="00F0225E">
        <w:rPr>
          <w:rFonts w:ascii="PT Astra Serif" w:hAnsi="PT Astra Serif"/>
          <w:sz w:val="28"/>
          <w:szCs w:val="28"/>
        </w:rPr>
        <w:t>ца, направившего такой документ</w:t>
      </w:r>
    </w:p>
    <w:p w14:paraId="297893D4" w14:textId="4FE5C6E7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b/>
          <w:sz w:val="28"/>
          <w:szCs w:val="28"/>
        </w:rPr>
        <w:t>Электронный образ документа</w:t>
      </w:r>
      <w:r w:rsidRPr="00F0225E">
        <w:rPr>
          <w:rFonts w:ascii="PT Astra Serif" w:hAnsi="PT Astra Serif"/>
          <w:sz w:val="28"/>
          <w:szCs w:val="28"/>
        </w:rPr>
        <w:t xml:space="preserve"> – электронная копия документа, </w:t>
      </w:r>
      <w:r w:rsidR="00AA0ED0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выполненного на бумажном носителе, заверенная электронной подписью лица, </w:t>
      </w:r>
      <w:r w:rsidR="00AA0ED0">
        <w:rPr>
          <w:rFonts w:ascii="PT Astra Serif" w:hAnsi="PT Astra Serif"/>
          <w:sz w:val="28"/>
          <w:szCs w:val="28"/>
        </w:rPr>
        <w:t xml:space="preserve">                  </w:t>
      </w:r>
      <w:r w:rsidRPr="00F0225E">
        <w:rPr>
          <w:rFonts w:ascii="PT Astra Serif" w:hAnsi="PT Astra Serif"/>
          <w:sz w:val="28"/>
          <w:szCs w:val="28"/>
        </w:rPr>
        <w:t>имеющего право действовать от имени лица, направивш</w:t>
      </w:r>
      <w:r w:rsidR="003C6ED8" w:rsidRPr="00F0225E">
        <w:rPr>
          <w:rFonts w:ascii="PT Astra Serif" w:hAnsi="PT Astra Serif"/>
          <w:sz w:val="28"/>
          <w:szCs w:val="28"/>
        </w:rPr>
        <w:t>его такую копию документа</w:t>
      </w:r>
    </w:p>
    <w:p w14:paraId="11CBEF01" w14:textId="136F29A7" w:rsidR="0012320D" w:rsidRPr="00F0225E" w:rsidRDefault="0012320D" w:rsidP="004F5647">
      <w:pPr>
        <w:pStyle w:val="af"/>
        <w:spacing w:line="10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b/>
          <w:sz w:val="28"/>
          <w:szCs w:val="28"/>
        </w:rPr>
        <w:t>Оператор</w:t>
      </w:r>
      <w:r w:rsidRPr="00F0225E">
        <w:rPr>
          <w:rFonts w:ascii="PT Astra Serif" w:hAnsi="PT Astra Serif"/>
          <w:sz w:val="28"/>
          <w:szCs w:val="28"/>
        </w:rPr>
        <w:t xml:space="preserve"> – юридическое лицо, владеющее сайтом в информационно-телекоммуникационной сети «Интернет»</w:t>
      </w:r>
      <w:r w:rsidR="003C6ED8" w:rsidRPr="00F0225E">
        <w:rPr>
          <w:rFonts w:ascii="PT Astra Serif" w:hAnsi="PT Astra Serif"/>
          <w:sz w:val="28"/>
          <w:szCs w:val="28"/>
        </w:rPr>
        <w:t xml:space="preserve"> (далее – электронная площадка)</w:t>
      </w:r>
      <w:r w:rsidR="004F5647">
        <w:rPr>
          <w:rFonts w:ascii="PT Astra Serif" w:hAnsi="PT Astra Serif"/>
          <w:sz w:val="28"/>
          <w:szCs w:val="28"/>
        </w:rPr>
        <w:t xml:space="preserve">: </w:t>
      </w:r>
      <w:r w:rsidR="004F5647" w:rsidRPr="007C1276">
        <w:rPr>
          <w:rFonts w:ascii="PT Astra Serif" w:hAnsi="PT Astra Serif"/>
          <w:sz w:val="28"/>
          <w:szCs w:val="28"/>
        </w:rPr>
        <w:t xml:space="preserve">Акционерное общество «Сбербанк-Автоматизированная система торгов» (далее - АО «Сбербанк-АСТ»). Адрес: 119435, </w:t>
      </w:r>
      <w:r w:rsidR="004F5647">
        <w:rPr>
          <w:rFonts w:ascii="PT Astra Serif" w:hAnsi="PT Astra Serif"/>
          <w:sz w:val="28"/>
          <w:szCs w:val="28"/>
        </w:rPr>
        <w:t xml:space="preserve">  </w:t>
      </w:r>
      <w:r w:rsidR="004F5647" w:rsidRPr="007C1276">
        <w:rPr>
          <w:rFonts w:ascii="PT Astra Serif" w:hAnsi="PT Astra Serif"/>
          <w:sz w:val="28"/>
          <w:szCs w:val="28"/>
        </w:rPr>
        <w:t>г</w:t>
      </w:r>
      <w:r w:rsidR="004F5647">
        <w:rPr>
          <w:rFonts w:ascii="PT Astra Serif" w:hAnsi="PT Astra Serif"/>
          <w:sz w:val="28"/>
          <w:szCs w:val="28"/>
        </w:rPr>
        <w:t>.</w:t>
      </w:r>
      <w:r w:rsidR="004F5647" w:rsidRPr="007C1276">
        <w:rPr>
          <w:rFonts w:ascii="PT Astra Serif" w:hAnsi="PT Astra Serif"/>
          <w:sz w:val="28"/>
          <w:szCs w:val="28"/>
        </w:rPr>
        <w:t xml:space="preserve"> Москва, Большой Саввинский переулок, дом 12, стр</w:t>
      </w:r>
      <w:r w:rsidR="004F5647">
        <w:rPr>
          <w:rFonts w:ascii="PT Astra Serif" w:hAnsi="PT Astra Serif"/>
          <w:sz w:val="28"/>
          <w:szCs w:val="28"/>
        </w:rPr>
        <w:t>.</w:t>
      </w:r>
      <w:r w:rsidR="004F5647" w:rsidRPr="007C1276">
        <w:rPr>
          <w:rFonts w:ascii="PT Astra Serif" w:hAnsi="PT Astra Serif"/>
          <w:sz w:val="28"/>
          <w:szCs w:val="28"/>
        </w:rPr>
        <w:t xml:space="preserve"> 9. Телефоны: +7 (495) </w:t>
      </w:r>
      <w:r w:rsidR="004F5647">
        <w:rPr>
          <w:rFonts w:ascii="PT Astra Serif" w:hAnsi="PT Astra Serif"/>
          <w:sz w:val="28"/>
          <w:szCs w:val="28"/>
        </w:rPr>
        <w:t>787-29-97, 787-29-99, 539-59-21</w:t>
      </w:r>
    </w:p>
    <w:p w14:paraId="579CBBAC" w14:textId="56B559D6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43DE2">
        <w:rPr>
          <w:rFonts w:ascii="PT Astra Serif" w:hAnsi="PT Astra Serif"/>
          <w:b/>
          <w:sz w:val="28"/>
          <w:szCs w:val="28"/>
        </w:rPr>
        <w:t>Регистрация на электронной площадке</w:t>
      </w:r>
      <w:r w:rsidRPr="00F0225E">
        <w:rPr>
          <w:rFonts w:ascii="PT Astra Serif" w:hAnsi="PT Astra Serif"/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</w:t>
      </w:r>
      <w:r w:rsidR="003C6ED8" w:rsidRPr="00F0225E">
        <w:rPr>
          <w:rFonts w:ascii="PT Astra Serif" w:hAnsi="PT Astra Serif"/>
          <w:sz w:val="28"/>
          <w:szCs w:val="28"/>
        </w:rPr>
        <w:t xml:space="preserve"> </w:t>
      </w:r>
      <w:r w:rsidRPr="00F0225E">
        <w:rPr>
          <w:rFonts w:ascii="PT Astra Serif" w:hAnsi="PT Astra Serif"/>
          <w:sz w:val="28"/>
          <w:szCs w:val="28"/>
        </w:rPr>
        <w:t xml:space="preserve">необходимых для авторизации на электронной площадке, при условии согласия </w:t>
      </w:r>
      <w:r w:rsidR="003C6ED8" w:rsidRPr="00F0225E">
        <w:rPr>
          <w:rFonts w:ascii="PT Astra Serif" w:hAnsi="PT Astra Serif"/>
          <w:sz w:val="28"/>
          <w:szCs w:val="28"/>
        </w:rPr>
        <w:t xml:space="preserve"> </w:t>
      </w:r>
      <w:r w:rsidRPr="00F0225E">
        <w:rPr>
          <w:rFonts w:ascii="PT Astra Serif" w:hAnsi="PT Astra Serif"/>
          <w:sz w:val="28"/>
          <w:szCs w:val="28"/>
        </w:rPr>
        <w:t>с правилами по</w:t>
      </w:r>
      <w:r w:rsidR="003C6ED8" w:rsidRPr="00F0225E">
        <w:rPr>
          <w:rFonts w:ascii="PT Astra Serif" w:hAnsi="PT Astra Serif"/>
          <w:sz w:val="28"/>
          <w:szCs w:val="28"/>
        </w:rPr>
        <w:t>льзования электронной площадкой</w:t>
      </w:r>
    </w:p>
    <w:p w14:paraId="32D8AC2C" w14:textId="4AF621B7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43DE2">
        <w:rPr>
          <w:rFonts w:ascii="PT Astra Serif" w:hAnsi="PT Astra Serif"/>
          <w:b/>
          <w:sz w:val="28"/>
          <w:szCs w:val="28"/>
        </w:rPr>
        <w:t>Личный кабинет</w:t>
      </w:r>
      <w:r w:rsidRPr="00F0225E">
        <w:rPr>
          <w:rFonts w:ascii="PT Astra Serif" w:hAnsi="PT Astra Serif"/>
          <w:sz w:val="28"/>
          <w:szCs w:val="28"/>
        </w:rPr>
        <w:t xml:space="preserve"> – персональный рабочий раздел на электронной площадке, доступ к которому может иметь только зарегистрированное на электронной </w:t>
      </w:r>
      <w:r w:rsidR="003C6ED8" w:rsidRPr="00F0225E">
        <w:rPr>
          <w:rFonts w:ascii="PT Astra Serif" w:hAnsi="PT Astra Serif"/>
          <w:sz w:val="28"/>
          <w:szCs w:val="28"/>
        </w:rPr>
        <w:t xml:space="preserve">                              </w:t>
      </w:r>
      <w:r w:rsidRPr="00F0225E">
        <w:rPr>
          <w:rFonts w:ascii="PT Astra Serif" w:hAnsi="PT Astra Serif"/>
          <w:sz w:val="28"/>
          <w:szCs w:val="28"/>
        </w:rPr>
        <w:t>площадке лицо путем ввода через интерфейс сайта идентифицирующих данны</w:t>
      </w:r>
      <w:r w:rsidR="003C6ED8" w:rsidRPr="00F0225E">
        <w:rPr>
          <w:rFonts w:ascii="PT Astra Serif" w:hAnsi="PT Astra Serif"/>
          <w:sz w:val="28"/>
          <w:szCs w:val="28"/>
        </w:rPr>
        <w:t>х (имени пользователя и пароля)</w:t>
      </w:r>
    </w:p>
    <w:p w14:paraId="3D51E309" w14:textId="6B15304F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43DE2">
        <w:rPr>
          <w:rFonts w:ascii="PT Astra Serif" w:hAnsi="PT Astra Serif"/>
          <w:b/>
          <w:sz w:val="28"/>
          <w:szCs w:val="28"/>
        </w:rPr>
        <w:lastRenderedPageBreak/>
        <w:t>Электронный конкурс</w:t>
      </w:r>
      <w:r w:rsidRPr="00F0225E">
        <w:rPr>
          <w:rFonts w:ascii="PT Astra Serif" w:hAnsi="PT Astra Serif"/>
          <w:sz w:val="28"/>
          <w:szCs w:val="28"/>
        </w:rPr>
        <w:t xml:space="preserve"> – торги по продаже имущества, право приобретения </w:t>
      </w:r>
      <w:r w:rsidR="003C6ED8" w:rsidRPr="00F0225E">
        <w:rPr>
          <w:rFonts w:ascii="PT Astra Serif" w:hAnsi="PT Astra Serif"/>
          <w:sz w:val="28"/>
          <w:szCs w:val="28"/>
        </w:rPr>
        <w:t xml:space="preserve">                 </w:t>
      </w:r>
      <w:r w:rsidRPr="00F0225E">
        <w:rPr>
          <w:rFonts w:ascii="PT Astra Serif" w:hAnsi="PT Astra Serif"/>
          <w:sz w:val="28"/>
          <w:szCs w:val="28"/>
        </w:rPr>
        <w:t>которого принадлежит участнику, предложившему в ходе торгов наиболее высокую цену</w:t>
      </w:r>
      <w:r w:rsidR="0040768E">
        <w:rPr>
          <w:rFonts w:ascii="PT Astra Serif" w:hAnsi="PT Astra Serif"/>
          <w:sz w:val="28"/>
          <w:szCs w:val="28"/>
        </w:rPr>
        <w:t xml:space="preserve">, проводимые в виде конкурса, </w:t>
      </w:r>
      <w:r w:rsidRPr="00F0225E">
        <w:rPr>
          <w:rFonts w:ascii="PT Astra Serif" w:hAnsi="PT Astra Serif"/>
          <w:sz w:val="28"/>
          <w:szCs w:val="28"/>
        </w:rPr>
        <w:t xml:space="preserve">на котором подача заявок и предложений </w:t>
      </w:r>
      <w:r w:rsidR="003A692E">
        <w:rPr>
          <w:rFonts w:ascii="PT Astra Serif" w:hAnsi="PT Astra Serif"/>
          <w:sz w:val="28"/>
          <w:szCs w:val="28"/>
        </w:rPr>
        <w:t xml:space="preserve">                          </w:t>
      </w:r>
      <w:r w:rsidRPr="00F0225E">
        <w:rPr>
          <w:rFonts w:ascii="PT Astra Serif" w:hAnsi="PT Astra Serif"/>
          <w:sz w:val="28"/>
          <w:szCs w:val="28"/>
        </w:rPr>
        <w:t>производится только в электронной форме с помощью электронной площад</w:t>
      </w:r>
      <w:r w:rsidR="003C6ED8" w:rsidRPr="00F0225E">
        <w:rPr>
          <w:rFonts w:ascii="PT Astra Serif" w:hAnsi="PT Astra Serif"/>
          <w:sz w:val="28"/>
          <w:szCs w:val="28"/>
        </w:rPr>
        <w:t>ки</w:t>
      </w:r>
    </w:p>
    <w:p w14:paraId="097F9BF3" w14:textId="6149C60E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43DE2">
        <w:rPr>
          <w:rFonts w:ascii="PT Astra Serif" w:hAnsi="PT Astra Serif"/>
          <w:b/>
          <w:sz w:val="28"/>
          <w:szCs w:val="28"/>
        </w:rPr>
        <w:t>Электронный журнал</w:t>
      </w:r>
      <w:r w:rsidRPr="00F0225E">
        <w:rPr>
          <w:rFonts w:ascii="PT Astra Serif" w:hAnsi="PT Astra Serif"/>
          <w:sz w:val="28"/>
          <w:szCs w:val="28"/>
        </w:rPr>
        <w:t xml:space="preserve"> – электронный документ, в котором Оператором </w:t>
      </w:r>
      <w:r w:rsidR="003C6ED8" w:rsidRPr="00F0225E">
        <w:rPr>
          <w:rFonts w:ascii="PT Astra Serif" w:hAnsi="PT Astra Serif"/>
          <w:sz w:val="28"/>
          <w:szCs w:val="28"/>
        </w:rPr>
        <w:t xml:space="preserve">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посредством программных и технических средств электронной площадки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фиксируется ход проведения </w:t>
      </w:r>
      <w:r w:rsidR="003C6ED8" w:rsidRPr="00F0225E">
        <w:rPr>
          <w:rFonts w:ascii="PT Astra Serif" w:hAnsi="PT Astra Serif"/>
          <w:sz w:val="28"/>
          <w:szCs w:val="28"/>
        </w:rPr>
        <w:t>процедуры электронно</w:t>
      </w:r>
      <w:r w:rsidR="00BA2F66" w:rsidRPr="00F0225E">
        <w:rPr>
          <w:rFonts w:ascii="PT Astra Serif" w:hAnsi="PT Astra Serif"/>
          <w:sz w:val="28"/>
          <w:szCs w:val="28"/>
        </w:rPr>
        <w:t>й продажи</w:t>
      </w:r>
    </w:p>
    <w:p w14:paraId="7F8E7E48" w14:textId="0A28B90A" w:rsidR="0012320D" w:rsidRPr="00F0225E" w:rsidRDefault="0012320D" w:rsidP="0012320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43DE2">
        <w:rPr>
          <w:rFonts w:ascii="PT Astra Serif" w:hAnsi="PT Astra Serif"/>
          <w:b/>
          <w:sz w:val="28"/>
          <w:szCs w:val="28"/>
        </w:rPr>
        <w:t>Победитель конкурса</w:t>
      </w:r>
      <w:r w:rsidRPr="00F0225E">
        <w:rPr>
          <w:rFonts w:ascii="PT Astra Serif" w:hAnsi="PT Astra Serif"/>
          <w:sz w:val="28"/>
          <w:szCs w:val="28"/>
        </w:rPr>
        <w:t xml:space="preserve"> – участник электронного конкурса, предложивший наи</w:t>
      </w:r>
      <w:r w:rsidR="00043DE2">
        <w:rPr>
          <w:rFonts w:ascii="PT Astra Serif" w:hAnsi="PT Astra Serif"/>
          <w:sz w:val="28"/>
          <w:szCs w:val="28"/>
        </w:rPr>
        <w:t>более высокую цену за имущество</w:t>
      </w:r>
      <w:r w:rsidR="00FA00AE">
        <w:rPr>
          <w:rFonts w:ascii="PT Astra Serif" w:hAnsi="PT Astra Serif"/>
          <w:sz w:val="28"/>
          <w:szCs w:val="28"/>
        </w:rPr>
        <w:t xml:space="preserve">, </w:t>
      </w:r>
      <w:r w:rsidR="00FA00AE" w:rsidRPr="0040768E">
        <w:rPr>
          <w:rFonts w:ascii="PT Astra Serif" w:hAnsi="PT Astra Serif"/>
          <w:sz w:val="28"/>
          <w:szCs w:val="28"/>
        </w:rPr>
        <w:t>при условии выполнения условий конкурса</w:t>
      </w:r>
    </w:p>
    <w:p w14:paraId="584E37D3" w14:textId="4AF09559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0768E">
        <w:rPr>
          <w:rFonts w:ascii="PT Astra Serif" w:hAnsi="PT Astra Serif"/>
          <w:b/>
          <w:sz w:val="28"/>
          <w:szCs w:val="28"/>
        </w:rPr>
        <w:t>Лот</w:t>
      </w:r>
      <w:r w:rsidRPr="00F0225E">
        <w:rPr>
          <w:rFonts w:ascii="PT Astra Serif" w:hAnsi="PT Astra Serif"/>
          <w:sz w:val="28"/>
          <w:szCs w:val="28"/>
        </w:rPr>
        <w:t xml:space="preserve"> – имущество, являющееся предметом торгов, реализуемое в ходе </w:t>
      </w:r>
      <w:r w:rsidR="00A7194A">
        <w:rPr>
          <w:rFonts w:ascii="PT Astra Serif" w:hAnsi="PT Astra Serif"/>
          <w:sz w:val="28"/>
          <w:szCs w:val="28"/>
        </w:rPr>
        <w:t xml:space="preserve">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проведения одной процедуры </w:t>
      </w:r>
      <w:r w:rsidR="00043DE2">
        <w:rPr>
          <w:rFonts w:ascii="PT Astra Serif" w:hAnsi="PT Astra Serif"/>
          <w:sz w:val="28"/>
          <w:szCs w:val="28"/>
        </w:rPr>
        <w:t>продажи (электронного конкурса)</w:t>
      </w:r>
    </w:p>
    <w:p w14:paraId="4BC072D1" w14:textId="6D9693C6" w:rsidR="0012320D" w:rsidRDefault="0012320D" w:rsidP="001232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0768E">
        <w:rPr>
          <w:rFonts w:ascii="PT Astra Serif" w:hAnsi="PT Astra Serif"/>
          <w:b/>
          <w:sz w:val="28"/>
          <w:szCs w:val="28"/>
        </w:rPr>
        <w:t>Конкурсная комиссия</w:t>
      </w:r>
      <w:r w:rsidRPr="00F0225E">
        <w:rPr>
          <w:rFonts w:ascii="PT Astra Serif" w:hAnsi="PT Astra Serif"/>
          <w:sz w:val="28"/>
          <w:szCs w:val="28"/>
        </w:rPr>
        <w:t xml:space="preserve"> –</w:t>
      </w:r>
      <w:r w:rsidR="00607FE4">
        <w:rPr>
          <w:rFonts w:ascii="PT Astra Serif" w:hAnsi="PT Astra Serif"/>
          <w:sz w:val="28"/>
          <w:szCs w:val="28"/>
        </w:rPr>
        <w:t xml:space="preserve"> </w:t>
      </w:r>
      <w:r w:rsidR="0040768E">
        <w:rPr>
          <w:rFonts w:ascii="PT Astra Serif" w:hAnsi="PT Astra Serif"/>
          <w:sz w:val="28"/>
          <w:szCs w:val="28"/>
        </w:rPr>
        <w:t>комиссия по продаже государственного имущества, составляющего казну Ульяновской области на конкурсе, на аукционе, посредством публичного предложения, без объявления цены и акций акционерных обществ или долей в уставных капиталах обществ с ограниченной ответственностью на аукционе и посредством публичного предложения. Состав и положение конкурсной комиссии утверждены распоряжением Министерства имущественных отношений                                        и архитектуры Ульяновской области</w:t>
      </w:r>
    </w:p>
    <w:p w14:paraId="3FBA1CD3" w14:textId="036B1106" w:rsidR="00BA2F66" w:rsidRPr="00F0225E" w:rsidRDefault="00BA2F66" w:rsidP="00BA2F6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b/>
          <w:sz w:val="28"/>
          <w:szCs w:val="28"/>
        </w:rPr>
        <w:t>Сайт</w:t>
      </w:r>
      <w:r w:rsidRPr="00F0225E">
        <w:rPr>
          <w:rFonts w:ascii="PT Astra Serif" w:hAnsi="PT Astra Serif"/>
          <w:sz w:val="28"/>
          <w:szCs w:val="28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</w:t>
      </w:r>
      <w:r w:rsidR="00043DE2">
        <w:rPr>
          <w:rFonts w:ascii="PT Astra Serif" w:hAnsi="PT Astra Serif"/>
          <w:sz w:val="28"/>
          <w:szCs w:val="28"/>
        </w:rPr>
        <w:t>с помощью специальной программы</w:t>
      </w:r>
    </w:p>
    <w:p w14:paraId="02BB0654" w14:textId="5A45C444" w:rsidR="00F16A88" w:rsidRPr="00F12792" w:rsidRDefault="00BA2F66" w:rsidP="006B3A0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b/>
          <w:sz w:val="28"/>
          <w:szCs w:val="28"/>
        </w:rPr>
        <w:t xml:space="preserve">Предмет продажи на конкурсе – </w:t>
      </w:r>
      <w:r w:rsidRPr="00F0225E">
        <w:rPr>
          <w:rFonts w:ascii="PT Astra Serif" w:hAnsi="PT Astra Serif"/>
          <w:sz w:val="28"/>
          <w:szCs w:val="28"/>
        </w:rPr>
        <w:t xml:space="preserve">продажа имущества, находящегося </w:t>
      </w:r>
      <w:r w:rsidR="00F50974">
        <w:rPr>
          <w:rFonts w:ascii="PT Astra Serif" w:hAnsi="PT Astra Serif"/>
          <w:sz w:val="28"/>
          <w:szCs w:val="28"/>
        </w:rPr>
        <w:t xml:space="preserve">                               </w:t>
      </w:r>
      <w:r w:rsidRPr="00F0225E">
        <w:rPr>
          <w:rFonts w:ascii="PT Astra Serif" w:hAnsi="PT Astra Serif"/>
          <w:sz w:val="28"/>
          <w:szCs w:val="28"/>
        </w:rPr>
        <w:t>в государственной со</w:t>
      </w:r>
      <w:r w:rsidR="00043DE2">
        <w:rPr>
          <w:rFonts w:ascii="PT Astra Serif" w:hAnsi="PT Astra Serif"/>
          <w:sz w:val="28"/>
          <w:szCs w:val="28"/>
        </w:rPr>
        <w:t>бственности Ульяновской области</w:t>
      </w:r>
      <w:r w:rsidR="00F16A88">
        <w:rPr>
          <w:rFonts w:ascii="PT Astra Serif" w:hAnsi="PT Astra Serif"/>
          <w:sz w:val="28"/>
          <w:szCs w:val="28"/>
        </w:rPr>
        <w:t>,</w:t>
      </w:r>
      <w:r w:rsidR="00F12792">
        <w:rPr>
          <w:rFonts w:ascii="PT Astra Serif" w:hAnsi="PT Astra Serif"/>
          <w:sz w:val="28"/>
          <w:szCs w:val="28"/>
        </w:rPr>
        <w:t xml:space="preserve"> а именно, объектов</w:t>
      </w:r>
      <w:r w:rsidR="00F16A88" w:rsidRPr="00F12792">
        <w:rPr>
          <w:rFonts w:ascii="PT Astra Serif" w:hAnsi="PT Astra Serif"/>
          <w:sz w:val="28"/>
          <w:szCs w:val="28"/>
        </w:rPr>
        <w:t xml:space="preserve"> </w:t>
      </w:r>
      <w:r w:rsidR="00F12792">
        <w:rPr>
          <w:rFonts w:ascii="PT Astra Serif" w:hAnsi="PT Astra Serif"/>
          <w:sz w:val="28"/>
          <w:szCs w:val="28"/>
        </w:rPr>
        <w:t xml:space="preserve">                      </w:t>
      </w:r>
      <w:r w:rsidR="00F16A88" w:rsidRPr="00F12792">
        <w:rPr>
          <w:rFonts w:ascii="PT Astra Serif" w:hAnsi="PT Astra Serif"/>
          <w:sz w:val="28"/>
          <w:szCs w:val="28"/>
        </w:rPr>
        <w:t>газоснабжения и зе</w:t>
      </w:r>
      <w:r w:rsidR="00F12792">
        <w:rPr>
          <w:rFonts w:ascii="PT Astra Serif" w:hAnsi="PT Astra Serif"/>
          <w:sz w:val="28"/>
          <w:szCs w:val="28"/>
        </w:rPr>
        <w:t xml:space="preserve">мельных участков </w:t>
      </w:r>
      <w:r w:rsidR="00F16A88" w:rsidRPr="00F12792">
        <w:rPr>
          <w:rFonts w:ascii="PT Astra Serif" w:hAnsi="PT Astra Serif"/>
          <w:sz w:val="28"/>
          <w:szCs w:val="28"/>
        </w:rPr>
        <w:t xml:space="preserve">под наземными элементами объектов </w:t>
      </w:r>
      <w:r w:rsidR="00F12792">
        <w:rPr>
          <w:rFonts w:ascii="PT Astra Serif" w:hAnsi="PT Astra Serif"/>
          <w:sz w:val="28"/>
          <w:szCs w:val="28"/>
        </w:rPr>
        <w:t xml:space="preserve">                </w:t>
      </w:r>
      <w:r w:rsidR="00F16A88" w:rsidRPr="00F12792">
        <w:rPr>
          <w:rFonts w:ascii="PT Astra Serif" w:hAnsi="PT Astra Serif"/>
          <w:sz w:val="28"/>
          <w:szCs w:val="28"/>
        </w:rPr>
        <w:t>газоснабжения</w:t>
      </w:r>
      <w:r w:rsidR="00F12792">
        <w:rPr>
          <w:rFonts w:ascii="PT Astra Serif" w:hAnsi="PT Astra Serif"/>
          <w:sz w:val="28"/>
          <w:szCs w:val="28"/>
        </w:rPr>
        <w:t>.</w:t>
      </w:r>
    </w:p>
    <w:p w14:paraId="208FE768" w14:textId="5D7DF471" w:rsidR="00043DE2" w:rsidRDefault="00043DE2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043DE2">
        <w:rPr>
          <w:rFonts w:ascii="PT Astra Serif" w:hAnsi="PT Astra Serif"/>
          <w:b/>
          <w:sz w:val="28"/>
          <w:szCs w:val="28"/>
        </w:rPr>
        <w:t>Способ приватизации</w:t>
      </w:r>
      <w:r w:rsidRPr="00043DE2">
        <w:rPr>
          <w:rFonts w:ascii="PT Astra Serif" w:hAnsi="PT Astra Serif"/>
          <w:sz w:val="28"/>
          <w:szCs w:val="28"/>
        </w:rPr>
        <w:t xml:space="preserve"> – продажа на конкурсе в электронной форме </w:t>
      </w:r>
    </w:p>
    <w:p w14:paraId="480E20FF" w14:textId="404611AE" w:rsidR="007C1276" w:rsidRPr="007C1276" w:rsidRDefault="007C1276" w:rsidP="007C1276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F16A88">
        <w:rPr>
          <w:rFonts w:ascii="PT Astra Serif" w:hAnsi="PT Astra Serif"/>
          <w:b/>
          <w:sz w:val="28"/>
          <w:szCs w:val="28"/>
        </w:rPr>
        <w:t>Официальный сайт торгов</w:t>
      </w:r>
      <w:r w:rsidR="002C5B2B" w:rsidRPr="00F16A88">
        <w:rPr>
          <w:rFonts w:ascii="PT Astra Serif" w:hAnsi="PT Astra Serif"/>
          <w:sz w:val="28"/>
          <w:szCs w:val="28"/>
        </w:rPr>
        <w:t xml:space="preserve"> - о</w:t>
      </w:r>
      <w:r w:rsidRPr="00F16A88">
        <w:rPr>
          <w:rFonts w:ascii="PT Astra Serif" w:hAnsi="PT Astra Serif"/>
          <w:sz w:val="28"/>
          <w:szCs w:val="28"/>
        </w:rPr>
        <w:t xml:space="preserve">фициальный сайт Российской Федерации для размещения информации о проведении торгов </w:t>
      </w:r>
      <w:hyperlink r:id="rId9" w:history="1">
        <w:r w:rsidR="00357F52" w:rsidRPr="00736C1C">
          <w:rPr>
            <w:rStyle w:val="a3"/>
            <w:rFonts w:ascii="PT Astra Serif" w:hAnsi="PT Astra Serif"/>
            <w:sz w:val="28"/>
            <w:szCs w:val="28"/>
          </w:rPr>
          <w:t>https://torgi.gov.ru/new/public</w:t>
        </w:r>
      </w:hyperlink>
      <w:r w:rsidR="00357F52">
        <w:rPr>
          <w:rFonts w:ascii="PT Astra Serif" w:hAnsi="PT Astra Serif"/>
          <w:sz w:val="28"/>
          <w:szCs w:val="28"/>
        </w:rPr>
        <w:t xml:space="preserve"> (далее - официальный сайт торгов)</w:t>
      </w:r>
      <w:r w:rsidR="00F16A88">
        <w:rPr>
          <w:rFonts w:ascii="PT Astra Serif" w:hAnsi="PT Astra Serif"/>
          <w:sz w:val="28"/>
          <w:szCs w:val="28"/>
        </w:rPr>
        <w:t>.</w:t>
      </w:r>
    </w:p>
    <w:p w14:paraId="6114BB6A" w14:textId="77777777" w:rsidR="007C1276" w:rsidRPr="007C1276" w:rsidRDefault="007C1276" w:rsidP="007C1276">
      <w:pPr>
        <w:pStyle w:val="a5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C1276">
        <w:rPr>
          <w:rFonts w:ascii="PT Astra Serif" w:hAnsi="PT Astra Serif"/>
          <w:b/>
          <w:sz w:val="28"/>
          <w:szCs w:val="28"/>
        </w:rPr>
        <w:t>Место проведения</w:t>
      </w:r>
      <w:r w:rsidRPr="007C1276">
        <w:rPr>
          <w:rFonts w:ascii="PT Astra Serif" w:hAnsi="PT Astra Serif"/>
          <w:sz w:val="28"/>
          <w:szCs w:val="28"/>
        </w:rPr>
        <w:t xml:space="preserve"> </w:t>
      </w:r>
      <w:r w:rsidRPr="007C1276">
        <w:rPr>
          <w:rFonts w:ascii="PT Astra Serif" w:hAnsi="PT Astra Serif"/>
          <w:b/>
          <w:sz w:val="28"/>
          <w:szCs w:val="28"/>
        </w:rPr>
        <w:t xml:space="preserve"> электронного конкурса: </w:t>
      </w:r>
      <w:r w:rsidRPr="007C1276">
        <w:rPr>
          <w:rFonts w:ascii="PT Astra Serif" w:hAnsi="PT Astra Serif"/>
          <w:sz w:val="28"/>
          <w:szCs w:val="28"/>
        </w:rPr>
        <w:t xml:space="preserve">электронная площадка - универсальная торговая платформа АО «Сбербанк-АСТ», торговая секция «Приватизация, аренда и продажа прав», размещенная в информационно-телекоммуникационной сети Интернет на сайте </w:t>
      </w:r>
      <w:hyperlink r:id="rId10" w:history="1">
        <w:r w:rsidRPr="007C1276">
          <w:rPr>
            <w:rStyle w:val="a3"/>
            <w:rFonts w:ascii="PT Astra Serif" w:eastAsia="Calibri" w:hAnsi="PT Astra Serif"/>
            <w:color w:val="000000"/>
            <w:sz w:val="28"/>
            <w:szCs w:val="28"/>
            <w:shd w:val="clear" w:color="auto" w:fill="FFFFFF"/>
          </w:rPr>
          <w:t>http://utp.sberbank-ast.ru/</w:t>
        </w:r>
      </w:hyperlink>
    </w:p>
    <w:p w14:paraId="458A3124" w14:textId="77777777" w:rsidR="007C1276" w:rsidRPr="006F5456" w:rsidRDefault="007C1276" w:rsidP="006F545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D84E4B" w14:textId="5C50D552" w:rsidR="006F5456" w:rsidRDefault="006F5456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41492B7" w14:textId="33303DEA" w:rsidR="00022CAE" w:rsidRDefault="00022CAE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CC3FAD2" w14:textId="77A4BAFD" w:rsidR="002C5B2B" w:rsidRDefault="002C5B2B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A66E41" w14:textId="5071C902" w:rsidR="008D71CE" w:rsidRDefault="008D71CE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8393CE0" w14:textId="67F73DFF" w:rsidR="008D71CE" w:rsidRDefault="008D71CE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3125B6C" w14:textId="35A35909" w:rsidR="008D71CE" w:rsidRDefault="008D71CE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9B74A0" w14:textId="0ED4110C" w:rsidR="008D71CE" w:rsidRDefault="008D71CE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89EB91F" w14:textId="77777777" w:rsidR="008D71CE" w:rsidRDefault="008D71CE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1C394D9" w14:textId="6963DF8C" w:rsidR="002C5B2B" w:rsidRDefault="002C5B2B" w:rsidP="00043DE2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0"/>
    <w:bookmarkEnd w:id="1"/>
    <w:bookmarkEnd w:id="2"/>
    <w:p w14:paraId="2A02B83F" w14:textId="77777777" w:rsidR="0012320D" w:rsidRPr="00F0225E" w:rsidRDefault="0012320D" w:rsidP="0012320D">
      <w:pPr>
        <w:numPr>
          <w:ilvl w:val="0"/>
          <w:numId w:val="2"/>
        </w:numPr>
        <w:contextualSpacing/>
        <w:jc w:val="center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>Общие положения</w:t>
      </w:r>
    </w:p>
    <w:p w14:paraId="45630E7F" w14:textId="76041AED" w:rsidR="0012320D" w:rsidRPr="00F0225E" w:rsidRDefault="0012320D" w:rsidP="0012320D">
      <w:pPr>
        <w:spacing w:line="10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pacing w:val="5"/>
          <w:sz w:val="28"/>
          <w:szCs w:val="28"/>
        </w:rPr>
        <w:t xml:space="preserve">1.1. </w:t>
      </w:r>
      <w:r w:rsidR="00443BEE">
        <w:rPr>
          <w:rFonts w:ascii="PT Astra Serif" w:hAnsi="PT Astra Serif"/>
          <w:spacing w:val="5"/>
          <w:sz w:val="28"/>
          <w:szCs w:val="28"/>
        </w:rPr>
        <w:t xml:space="preserve">Информационное сообщение </w:t>
      </w:r>
      <w:r w:rsidRPr="00F0225E">
        <w:rPr>
          <w:rFonts w:ascii="PT Astra Serif" w:hAnsi="PT Astra Serif"/>
          <w:spacing w:val="5"/>
          <w:sz w:val="28"/>
          <w:szCs w:val="28"/>
        </w:rPr>
        <w:t>подготовлен</w:t>
      </w:r>
      <w:r w:rsidR="00443BEE">
        <w:rPr>
          <w:rFonts w:ascii="PT Astra Serif" w:hAnsi="PT Astra Serif"/>
          <w:spacing w:val="5"/>
          <w:sz w:val="28"/>
          <w:szCs w:val="28"/>
        </w:rPr>
        <w:t>о</w:t>
      </w:r>
      <w:r w:rsidRPr="00F0225E">
        <w:rPr>
          <w:rFonts w:ascii="PT Astra Serif" w:hAnsi="PT Astra Serif"/>
          <w:spacing w:val="5"/>
          <w:sz w:val="28"/>
          <w:szCs w:val="28"/>
        </w:rPr>
        <w:t xml:space="preserve"> в соответствии </w:t>
      </w:r>
      <w:r w:rsidR="003C6ED8" w:rsidRPr="00F0225E">
        <w:rPr>
          <w:rFonts w:ascii="PT Astra Serif" w:hAnsi="PT Astra Serif"/>
          <w:spacing w:val="5"/>
          <w:sz w:val="28"/>
          <w:szCs w:val="28"/>
        </w:rPr>
        <w:t xml:space="preserve">                </w:t>
      </w:r>
      <w:r w:rsidRPr="00F0225E">
        <w:rPr>
          <w:rFonts w:ascii="PT Astra Serif" w:hAnsi="PT Astra Serif"/>
          <w:spacing w:val="5"/>
          <w:sz w:val="28"/>
          <w:szCs w:val="28"/>
        </w:rPr>
        <w:t xml:space="preserve">требованиями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Федерального закона </w:t>
      </w:r>
      <w:r w:rsidRPr="00F0225E">
        <w:rPr>
          <w:rFonts w:ascii="PT Astra Serif" w:hAnsi="PT Astra Serif"/>
          <w:sz w:val="28"/>
          <w:szCs w:val="28"/>
        </w:rPr>
        <w:t xml:space="preserve">от 21.12.2001 № 178-ФЗ «О приватизации </w:t>
      </w:r>
      <w:r w:rsidR="003C6ED8" w:rsidRPr="00F0225E">
        <w:rPr>
          <w:rFonts w:ascii="PT Astra Serif" w:hAnsi="PT Astra Serif"/>
          <w:sz w:val="28"/>
          <w:szCs w:val="28"/>
        </w:rPr>
        <w:t xml:space="preserve">                      </w:t>
      </w:r>
      <w:r w:rsidRPr="00F0225E">
        <w:rPr>
          <w:rFonts w:ascii="PT Astra Serif" w:hAnsi="PT Astra Serif"/>
          <w:sz w:val="28"/>
          <w:szCs w:val="28"/>
        </w:rPr>
        <w:t xml:space="preserve">государственного и муниципального имущества», постановления Правительства Российской Федерации от 27.08.2012 № 860 «Об организации и проведении </w:t>
      </w:r>
      <w:r w:rsidR="0017367A">
        <w:rPr>
          <w:rFonts w:ascii="PT Astra Serif" w:hAnsi="PT Astra Serif"/>
          <w:sz w:val="28"/>
          <w:szCs w:val="28"/>
        </w:rPr>
        <w:t xml:space="preserve">                      </w:t>
      </w:r>
      <w:r w:rsidRPr="00F0225E">
        <w:rPr>
          <w:rFonts w:ascii="PT Astra Serif" w:hAnsi="PT Astra Serif"/>
          <w:sz w:val="28"/>
          <w:szCs w:val="28"/>
        </w:rPr>
        <w:t>продажи государственного или муниципального имущества в электронной форме»</w:t>
      </w:r>
      <w:r w:rsidR="003C6ED8" w:rsidRPr="00F0225E">
        <w:rPr>
          <w:rFonts w:ascii="PT Astra Serif" w:hAnsi="PT Astra Serif"/>
          <w:sz w:val="28"/>
          <w:szCs w:val="28"/>
        </w:rPr>
        <w:t xml:space="preserve">, </w:t>
      </w:r>
      <w:r w:rsidR="003C6ED8" w:rsidRPr="00F0225E">
        <w:rPr>
          <w:rFonts w:ascii="PT Astra Serif" w:hAnsi="PT Astra Serif"/>
          <w:bCs/>
          <w:sz w:val="28"/>
          <w:szCs w:val="28"/>
        </w:rPr>
        <w:t xml:space="preserve">Положением о Министерстве имущественных отношений и архитектуры </w:t>
      </w:r>
      <w:r w:rsidR="0017367A">
        <w:rPr>
          <w:rFonts w:ascii="PT Astra Serif" w:hAnsi="PT Astra Serif"/>
          <w:bCs/>
          <w:sz w:val="28"/>
          <w:szCs w:val="28"/>
        </w:rPr>
        <w:t xml:space="preserve">                             </w:t>
      </w:r>
      <w:r w:rsidR="003C6ED8" w:rsidRPr="00F0225E">
        <w:rPr>
          <w:rFonts w:ascii="PT Astra Serif" w:hAnsi="PT Astra Serif"/>
          <w:bCs/>
          <w:sz w:val="28"/>
          <w:szCs w:val="28"/>
        </w:rPr>
        <w:t xml:space="preserve">Ульяновской области, утверждённым постановлением Правительства Ульяновской области от 27.01.2022 №1/51-П «О Министерстве имущественных отношений </w:t>
      </w:r>
      <w:r w:rsidR="0017367A">
        <w:rPr>
          <w:rFonts w:ascii="PT Astra Serif" w:hAnsi="PT Astra Serif"/>
          <w:bCs/>
          <w:sz w:val="28"/>
          <w:szCs w:val="28"/>
        </w:rPr>
        <w:t xml:space="preserve">                              </w:t>
      </w:r>
      <w:r w:rsidR="003C6ED8" w:rsidRPr="00F0225E">
        <w:rPr>
          <w:rFonts w:ascii="PT Astra Serif" w:hAnsi="PT Astra Serif"/>
          <w:bCs/>
          <w:sz w:val="28"/>
          <w:szCs w:val="28"/>
        </w:rPr>
        <w:t xml:space="preserve">и архитектуры Ульяновской области», </w:t>
      </w:r>
      <w:r w:rsidR="003C6ED8" w:rsidRPr="00F0225E">
        <w:rPr>
          <w:rFonts w:ascii="PT Astra Serif" w:hAnsi="PT Astra Serif"/>
          <w:sz w:val="28"/>
          <w:szCs w:val="28"/>
        </w:rPr>
        <w:t xml:space="preserve">распоряжением Правительства Ульяновской области </w:t>
      </w:r>
      <w:r w:rsidR="0017367A">
        <w:rPr>
          <w:rFonts w:ascii="PT Astra Serif" w:hAnsi="PT Astra Serif"/>
          <w:sz w:val="28"/>
          <w:szCs w:val="28"/>
        </w:rPr>
        <w:t xml:space="preserve">  </w:t>
      </w:r>
      <w:r w:rsidR="003C6ED8" w:rsidRPr="0017367A">
        <w:rPr>
          <w:rFonts w:ascii="PT Astra Serif" w:hAnsi="PT Astra Serif"/>
          <w:sz w:val="28"/>
          <w:szCs w:val="28"/>
        </w:rPr>
        <w:t xml:space="preserve">от </w:t>
      </w:r>
      <w:r w:rsidR="0017367A" w:rsidRPr="0017367A">
        <w:rPr>
          <w:rFonts w:ascii="PT Astra Serif" w:hAnsi="PT Astra Serif"/>
          <w:sz w:val="28"/>
          <w:szCs w:val="28"/>
        </w:rPr>
        <w:t>11</w:t>
      </w:r>
      <w:r w:rsidR="003C6ED8" w:rsidRPr="0017367A">
        <w:rPr>
          <w:rFonts w:ascii="PT Astra Serif" w:hAnsi="PT Astra Serif"/>
          <w:sz w:val="28"/>
          <w:szCs w:val="28"/>
        </w:rPr>
        <w:t>.0</w:t>
      </w:r>
      <w:r w:rsidR="0017367A" w:rsidRPr="0017367A">
        <w:rPr>
          <w:rFonts w:ascii="PT Astra Serif" w:hAnsi="PT Astra Serif"/>
          <w:sz w:val="28"/>
          <w:szCs w:val="28"/>
        </w:rPr>
        <w:t>3</w:t>
      </w:r>
      <w:r w:rsidR="003C6ED8" w:rsidRPr="0017367A">
        <w:rPr>
          <w:rFonts w:ascii="PT Astra Serif" w:hAnsi="PT Astra Serif"/>
          <w:sz w:val="28"/>
          <w:szCs w:val="28"/>
        </w:rPr>
        <w:t>.202</w:t>
      </w:r>
      <w:r w:rsidR="0017367A" w:rsidRPr="0017367A">
        <w:rPr>
          <w:rFonts w:ascii="PT Astra Serif" w:hAnsi="PT Astra Serif"/>
          <w:sz w:val="28"/>
          <w:szCs w:val="28"/>
        </w:rPr>
        <w:t>4</w:t>
      </w:r>
      <w:r w:rsidR="003C6ED8" w:rsidRPr="0017367A">
        <w:rPr>
          <w:rFonts w:ascii="PT Astra Serif" w:hAnsi="PT Astra Serif"/>
          <w:sz w:val="28"/>
          <w:szCs w:val="28"/>
        </w:rPr>
        <w:t xml:space="preserve"> № </w:t>
      </w:r>
      <w:r w:rsidR="0017367A" w:rsidRPr="0017367A">
        <w:rPr>
          <w:rFonts w:ascii="PT Astra Serif" w:hAnsi="PT Astra Serif"/>
          <w:sz w:val="28"/>
          <w:szCs w:val="28"/>
        </w:rPr>
        <w:t>96</w:t>
      </w:r>
      <w:r w:rsidR="003C6ED8" w:rsidRPr="0017367A">
        <w:rPr>
          <w:rFonts w:ascii="PT Astra Serif" w:hAnsi="PT Astra Serif"/>
          <w:sz w:val="28"/>
          <w:szCs w:val="28"/>
        </w:rPr>
        <w:t>-пр</w:t>
      </w:r>
      <w:r w:rsidR="002A5EBE" w:rsidRPr="0017367A">
        <w:rPr>
          <w:rFonts w:ascii="PT Astra Serif" w:hAnsi="PT Astra Serif"/>
          <w:sz w:val="28"/>
          <w:szCs w:val="28"/>
        </w:rPr>
        <w:t xml:space="preserve"> </w:t>
      </w:r>
      <w:r w:rsidR="003C6ED8" w:rsidRPr="0017367A">
        <w:rPr>
          <w:rFonts w:ascii="PT Astra Serif" w:hAnsi="PT Astra Serif"/>
          <w:sz w:val="28"/>
          <w:szCs w:val="28"/>
        </w:rPr>
        <w:t xml:space="preserve">«Об определении способа приватизации </w:t>
      </w:r>
      <w:r w:rsidR="0017367A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3C6ED8" w:rsidRPr="0017367A">
        <w:rPr>
          <w:rFonts w:ascii="PT Astra Serif" w:hAnsi="PT Astra Serif"/>
          <w:sz w:val="28"/>
          <w:szCs w:val="28"/>
        </w:rPr>
        <w:t>государственно</w:t>
      </w:r>
      <w:r w:rsidR="003C6ED8" w:rsidRPr="00F0225E">
        <w:rPr>
          <w:rFonts w:ascii="PT Astra Serif" w:hAnsi="PT Astra Serif"/>
          <w:sz w:val="28"/>
          <w:szCs w:val="28"/>
        </w:rPr>
        <w:t>го имущества Ульяновской области»</w:t>
      </w:r>
      <w:r w:rsidR="008D71CE">
        <w:rPr>
          <w:rFonts w:ascii="PT Astra Serif" w:hAnsi="PT Astra Serif"/>
          <w:sz w:val="28"/>
          <w:szCs w:val="28"/>
          <w:lang w:eastAsia="x-none"/>
        </w:rPr>
        <w:t xml:space="preserve">, </w:t>
      </w:r>
      <w:r w:rsidR="008D71CE" w:rsidRPr="00414875">
        <w:rPr>
          <w:rFonts w:ascii="PT Astra Serif" w:hAnsi="PT Astra Serif"/>
          <w:sz w:val="28"/>
          <w:szCs w:val="28"/>
          <w:lang w:eastAsia="x-none"/>
        </w:rPr>
        <w:t xml:space="preserve">распоряжением                           Министерства </w:t>
      </w:r>
      <w:r w:rsidR="008D71CE" w:rsidRPr="00414875">
        <w:rPr>
          <w:rFonts w:ascii="PT Astra Serif" w:hAnsi="PT Astra Serif"/>
          <w:bCs/>
          <w:sz w:val="28"/>
          <w:szCs w:val="28"/>
        </w:rPr>
        <w:t>имущественных отношений и архитектуры Ульяновской обла</w:t>
      </w:r>
      <w:r w:rsidR="00414875" w:rsidRPr="00414875">
        <w:rPr>
          <w:rFonts w:ascii="PT Astra Serif" w:hAnsi="PT Astra Serif"/>
          <w:bCs/>
          <w:sz w:val="28"/>
          <w:szCs w:val="28"/>
        </w:rPr>
        <w:t xml:space="preserve">сти </w:t>
      </w:r>
      <w:r w:rsidR="00414875">
        <w:rPr>
          <w:rFonts w:ascii="PT Astra Serif" w:hAnsi="PT Astra Serif"/>
          <w:bCs/>
          <w:sz w:val="28"/>
          <w:szCs w:val="28"/>
        </w:rPr>
        <w:t xml:space="preserve">                   </w:t>
      </w:r>
      <w:r w:rsidR="00414875" w:rsidRPr="00414875">
        <w:rPr>
          <w:rFonts w:ascii="PT Astra Serif" w:hAnsi="PT Astra Serif"/>
          <w:bCs/>
          <w:sz w:val="28"/>
          <w:szCs w:val="28"/>
        </w:rPr>
        <w:t xml:space="preserve">от 14.03.2024 </w:t>
      </w:r>
      <w:r w:rsidR="008D71CE" w:rsidRPr="00414875">
        <w:rPr>
          <w:rFonts w:ascii="PT Astra Serif" w:hAnsi="PT Astra Serif"/>
          <w:bCs/>
          <w:sz w:val="28"/>
          <w:szCs w:val="28"/>
        </w:rPr>
        <w:t xml:space="preserve">№ </w:t>
      </w:r>
      <w:r w:rsidR="00414875" w:rsidRPr="00414875">
        <w:rPr>
          <w:rFonts w:ascii="PT Astra Serif" w:hAnsi="PT Astra Serif"/>
          <w:bCs/>
          <w:sz w:val="28"/>
          <w:szCs w:val="28"/>
        </w:rPr>
        <w:t>751-од</w:t>
      </w:r>
      <w:r w:rsidR="008D71CE" w:rsidRPr="00414875">
        <w:rPr>
          <w:rFonts w:ascii="PT Astra Serif" w:hAnsi="PT Astra Serif"/>
          <w:bCs/>
          <w:sz w:val="28"/>
          <w:szCs w:val="28"/>
        </w:rPr>
        <w:t xml:space="preserve"> «Об условиях</w:t>
      </w:r>
      <w:r w:rsidR="00414875" w:rsidRPr="00414875">
        <w:rPr>
          <w:rFonts w:ascii="PT Astra Serif" w:hAnsi="PT Astra Serif"/>
          <w:bCs/>
          <w:sz w:val="28"/>
          <w:szCs w:val="28"/>
        </w:rPr>
        <w:t xml:space="preserve"> приватизации имущества, находящегося</w:t>
      </w:r>
      <w:r w:rsidR="00414875">
        <w:rPr>
          <w:rFonts w:ascii="PT Astra Serif" w:hAnsi="PT Astra Serif"/>
          <w:bCs/>
          <w:sz w:val="28"/>
          <w:szCs w:val="28"/>
        </w:rPr>
        <w:t xml:space="preserve">                       в государственной собственности Ульяновской области»</w:t>
      </w:r>
      <w:r w:rsidR="008D71CE">
        <w:rPr>
          <w:rFonts w:ascii="PT Astra Serif" w:hAnsi="PT Astra Serif"/>
          <w:bCs/>
          <w:sz w:val="28"/>
          <w:szCs w:val="28"/>
        </w:rPr>
        <w:t>.</w:t>
      </w:r>
    </w:p>
    <w:p w14:paraId="042FEE2A" w14:textId="33B08064" w:rsidR="0012320D" w:rsidRPr="00F0225E" w:rsidRDefault="0012320D" w:rsidP="0012320D">
      <w:pPr>
        <w:spacing w:line="100" w:lineRule="atLeast"/>
        <w:ind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F0225E">
        <w:rPr>
          <w:rFonts w:ascii="PT Astra Serif" w:hAnsi="PT Astra Serif"/>
          <w:spacing w:val="7"/>
          <w:sz w:val="28"/>
          <w:szCs w:val="28"/>
        </w:rPr>
        <w:t xml:space="preserve">1.2. </w:t>
      </w:r>
      <w:r w:rsidR="002F577E">
        <w:rPr>
          <w:rFonts w:ascii="PT Astra Serif" w:hAnsi="PT Astra Serif"/>
          <w:spacing w:val="7"/>
          <w:sz w:val="28"/>
          <w:szCs w:val="28"/>
        </w:rPr>
        <w:t>П</w:t>
      </w:r>
      <w:r w:rsidR="007307BC">
        <w:rPr>
          <w:rFonts w:ascii="PT Astra Serif" w:hAnsi="PT Astra Serif"/>
          <w:spacing w:val="7"/>
          <w:sz w:val="28"/>
          <w:szCs w:val="28"/>
        </w:rPr>
        <w:t>родавец</w:t>
      </w:r>
      <w:r w:rsidRPr="00F0225E">
        <w:rPr>
          <w:rFonts w:ascii="PT Astra Serif" w:hAnsi="PT Astra Serif"/>
          <w:spacing w:val="7"/>
          <w:sz w:val="28"/>
          <w:szCs w:val="28"/>
        </w:rPr>
        <w:t xml:space="preserve"> проводит </w:t>
      </w:r>
      <w:r w:rsidR="007307BC">
        <w:rPr>
          <w:rFonts w:ascii="PT Astra Serif" w:hAnsi="PT Astra Serif"/>
          <w:spacing w:val="7"/>
          <w:sz w:val="28"/>
          <w:szCs w:val="28"/>
        </w:rPr>
        <w:t xml:space="preserve">электронный </w:t>
      </w:r>
      <w:r w:rsidRPr="00F0225E">
        <w:rPr>
          <w:rFonts w:ascii="PT Astra Serif" w:hAnsi="PT Astra Serif"/>
          <w:spacing w:val="1"/>
          <w:sz w:val="28"/>
          <w:szCs w:val="28"/>
        </w:rPr>
        <w:t xml:space="preserve">конкурс в соответствии </w:t>
      </w:r>
      <w:r w:rsidR="002F577E">
        <w:rPr>
          <w:rFonts w:ascii="PT Astra Serif" w:hAnsi="PT Astra Serif"/>
          <w:spacing w:val="1"/>
          <w:sz w:val="28"/>
          <w:szCs w:val="28"/>
        </w:rPr>
        <w:t xml:space="preserve">                                            </w:t>
      </w:r>
      <w:r w:rsidRPr="00F0225E">
        <w:rPr>
          <w:rFonts w:ascii="PT Astra Serif" w:hAnsi="PT Astra Serif"/>
          <w:spacing w:val="-1"/>
          <w:sz w:val="28"/>
          <w:szCs w:val="28"/>
        </w:rPr>
        <w:t>с процедурами, условиями и положениями настояще</w:t>
      </w:r>
      <w:r w:rsidR="00FA2D3A">
        <w:rPr>
          <w:rFonts w:ascii="PT Astra Serif" w:hAnsi="PT Astra Serif"/>
          <w:spacing w:val="-1"/>
          <w:sz w:val="28"/>
          <w:szCs w:val="28"/>
        </w:rPr>
        <w:t>го информационного</w:t>
      </w:r>
      <w:r w:rsidR="00414875">
        <w:rPr>
          <w:rFonts w:ascii="PT Astra Serif" w:hAnsi="PT Astra Serif"/>
          <w:spacing w:val="-1"/>
          <w:sz w:val="28"/>
          <w:szCs w:val="28"/>
        </w:rPr>
        <w:t xml:space="preserve">  </w:t>
      </w:r>
      <w:r w:rsidR="00FA2D3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14875">
        <w:rPr>
          <w:rFonts w:ascii="PT Astra Serif" w:hAnsi="PT Astra Serif"/>
          <w:spacing w:val="-1"/>
          <w:sz w:val="28"/>
          <w:szCs w:val="28"/>
        </w:rPr>
        <w:t xml:space="preserve">                        </w:t>
      </w:r>
      <w:r w:rsidR="00FA2D3A">
        <w:rPr>
          <w:rFonts w:ascii="PT Astra Serif" w:hAnsi="PT Astra Serif"/>
          <w:spacing w:val="-1"/>
          <w:sz w:val="28"/>
          <w:szCs w:val="28"/>
        </w:rPr>
        <w:t>сообщения</w:t>
      </w:r>
      <w:r w:rsidRPr="00F0225E">
        <w:rPr>
          <w:rFonts w:ascii="PT Astra Serif" w:hAnsi="PT Astra Serif"/>
          <w:spacing w:val="-1"/>
          <w:sz w:val="28"/>
          <w:szCs w:val="28"/>
        </w:rPr>
        <w:t>.</w:t>
      </w:r>
    </w:p>
    <w:p w14:paraId="3DD0746F" w14:textId="66890466" w:rsidR="0012320D" w:rsidRPr="00F0225E" w:rsidRDefault="0012320D" w:rsidP="0012320D">
      <w:pPr>
        <w:spacing w:line="100" w:lineRule="atLeas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1.3. </w:t>
      </w:r>
      <w:r w:rsidRPr="00F0225E">
        <w:rPr>
          <w:rFonts w:ascii="PT Astra Serif" w:hAnsi="PT Astra Serif"/>
          <w:bCs/>
          <w:sz w:val="28"/>
          <w:szCs w:val="28"/>
        </w:rPr>
        <w:t xml:space="preserve">Условия </w:t>
      </w:r>
      <w:r w:rsidR="007307BC">
        <w:rPr>
          <w:rFonts w:ascii="PT Astra Serif" w:hAnsi="PT Astra Serif"/>
          <w:bCs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bCs/>
          <w:sz w:val="28"/>
          <w:szCs w:val="28"/>
        </w:rPr>
        <w:t xml:space="preserve">конкурса, порядок и условия заключения договора с участником </w:t>
      </w:r>
      <w:r w:rsidR="007307BC">
        <w:rPr>
          <w:rFonts w:ascii="PT Astra Serif" w:hAnsi="PT Astra Serif"/>
          <w:bCs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bCs/>
          <w:sz w:val="28"/>
          <w:szCs w:val="28"/>
        </w:rPr>
        <w:t xml:space="preserve">конкурса являются условиями публичной оферты, </w:t>
      </w:r>
      <w:r w:rsidR="007307BC">
        <w:rPr>
          <w:rFonts w:ascii="PT Astra Serif" w:hAnsi="PT Astra Serif"/>
          <w:bCs/>
          <w:sz w:val="28"/>
          <w:szCs w:val="28"/>
        </w:rPr>
        <w:t xml:space="preserve">                              </w:t>
      </w:r>
      <w:r w:rsidRPr="00F0225E">
        <w:rPr>
          <w:rFonts w:ascii="PT Astra Serif" w:hAnsi="PT Astra Serif"/>
          <w:bCs/>
          <w:sz w:val="28"/>
          <w:szCs w:val="28"/>
        </w:rPr>
        <w:t xml:space="preserve">а подача заявки на участие в </w:t>
      </w:r>
      <w:r w:rsidR="007307BC">
        <w:rPr>
          <w:rFonts w:ascii="PT Astra Serif" w:hAnsi="PT Astra Serif"/>
          <w:bCs/>
          <w:sz w:val="28"/>
          <w:szCs w:val="28"/>
        </w:rPr>
        <w:t xml:space="preserve">электронном </w:t>
      </w:r>
      <w:r w:rsidRPr="00F0225E">
        <w:rPr>
          <w:rFonts w:ascii="PT Astra Serif" w:hAnsi="PT Astra Serif"/>
          <w:bCs/>
          <w:sz w:val="28"/>
          <w:szCs w:val="28"/>
        </w:rPr>
        <w:t>конкурсе является акцептом такой оферты.</w:t>
      </w:r>
    </w:p>
    <w:p w14:paraId="010FA27D" w14:textId="341F7533" w:rsidR="0012320D" w:rsidRPr="00F0225E" w:rsidRDefault="0012320D" w:rsidP="0012320D">
      <w:pPr>
        <w:spacing w:line="100" w:lineRule="atLeas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0225E">
        <w:rPr>
          <w:rFonts w:ascii="PT Astra Serif" w:hAnsi="PT Astra Serif"/>
          <w:bCs/>
          <w:sz w:val="28"/>
          <w:szCs w:val="28"/>
        </w:rPr>
        <w:t xml:space="preserve">1.4. При заключении и исполнении договора изменение условий договора, </w:t>
      </w:r>
      <w:r w:rsidR="003C6ED8" w:rsidRPr="00F0225E">
        <w:rPr>
          <w:rFonts w:ascii="PT Astra Serif" w:hAnsi="PT Astra Serif"/>
          <w:bCs/>
          <w:sz w:val="28"/>
          <w:szCs w:val="28"/>
        </w:rPr>
        <w:t xml:space="preserve">                    </w:t>
      </w:r>
      <w:r w:rsidRPr="00F0225E">
        <w:rPr>
          <w:rFonts w:ascii="PT Astra Serif" w:hAnsi="PT Astra Serif"/>
          <w:bCs/>
          <w:sz w:val="28"/>
          <w:szCs w:val="28"/>
        </w:rPr>
        <w:t xml:space="preserve">указанных в </w:t>
      </w:r>
      <w:r w:rsidR="00396E23">
        <w:rPr>
          <w:rFonts w:ascii="PT Astra Serif" w:hAnsi="PT Astra Serif"/>
          <w:bCs/>
          <w:sz w:val="28"/>
          <w:szCs w:val="28"/>
        </w:rPr>
        <w:t>информационном сообщении</w:t>
      </w:r>
      <w:r w:rsidRPr="00F0225E">
        <w:rPr>
          <w:rFonts w:ascii="PT Astra Serif" w:hAnsi="PT Astra Serif"/>
          <w:bCs/>
          <w:sz w:val="28"/>
          <w:szCs w:val="28"/>
        </w:rPr>
        <w:t>, по соглашению сторон и в одностороннем порядке не допускается.</w:t>
      </w:r>
    </w:p>
    <w:p w14:paraId="4FD958EB" w14:textId="5D3774D0" w:rsidR="0012320D" w:rsidRPr="00F0225E" w:rsidRDefault="0012320D" w:rsidP="0012320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0225E">
        <w:rPr>
          <w:rFonts w:ascii="PT Astra Serif" w:hAnsi="PT Astra Serif"/>
          <w:sz w:val="28"/>
          <w:szCs w:val="28"/>
        </w:rPr>
        <w:t xml:space="preserve">1.5. </w:t>
      </w:r>
      <w:r w:rsidR="002F577E">
        <w:rPr>
          <w:rFonts w:ascii="PT Astra Serif" w:hAnsi="PT Astra Serif"/>
          <w:sz w:val="28"/>
          <w:szCs w:val="28"/>
        </w:rPr>
        <w:t>Продавец</w:t>
      </w:r>
      <w:r w:rsidRPr="00F0225E">
        <w:rPr>
          <w:rFonts w:ascii="PT Astra Serif" w:hAnsi="PT Astra Serif"/>
          <w:sz w:val="28"/>
          <w:szCs w:val="28"/>
        </w:rPr>
        <w:t xml:space="preserve"> вправе отказаться от проведения </w:t>
      </w:r>
      <w:r w:rsidR="007307BC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 xml:space="preserve">конкурса </w:t>
      </w:r>
      <w:r w:rsidR="002F577E">
        <w:rPr>
          <w:rFonts w:ascii="PT Astra Serif" w:hAnsi="PT Astra Serif"/>
          <w:sz w:val="28"/>
          <w:szCs w:val="28"/>
        </w:rPr>
        <w:t xml:space="preserve">                            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в любое </w:t>
      </w:r>
      <w:r w:rsidR="004B2844" w:rsidRPr="00F0225E">
        <w:rPr>
          <w:rFonts w:ascii="PT Astra Serif" w:eastAsiaTheme="minorHAnsi" w:hAnsi="PT Astra Serif"/>
          <w:sz w:val="28"/>
          <w:szCs w:val="28"/>
          <w:lang w:eastAsia="en-US"/>
        </w:rPr>
        <w:t>время, но не позднее чем за три дня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 до проведения конкурса.</w:t>
      </w:r>
    </w:p>
    <w:p w14:paraId="60352276" w14:textId="13D22D87" w:rsidR="0012320D" w:rsidRPr="00F0225E" w:rsidRDefault="0012320D" w:rsidP="0012320D">
      <w:pPr>
        <w:spacing w:line="10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AC40B9">
        <w:rPr>
          <w:rFonts w:ascii="PT Astra Serif" w:hAnsi="PT Astra Serif"/>
          <w:sz w:val="28"/>
          <w:szCs w:val="28"/>
        </w:rPr>
        <w:t>1.6. Приложения к настояще</w:t>
      </w:r>
      <w:r w:rsidR="00396E23" w:rsidRPr="00AC40B9">
        <w:rPr>
          <w:rFonts w:ascii="PT Astra Serif" w:hAnsi="PT Astra Serif"/>
          <w:sz w:val="28"/>
          <w:szCs w:val="28"/>
        </w:rPr>
        <w:t>му информационному сообщению</w:t>
      </w:r>
      <w:r w:rsidRPr="00AC40B9">
        <w:rPr>
          <w:rFonts w:ascii="PT Astra Serif" w:hAnsi="PT Astra Serif"/>
          <w:sz w:val="28"/>
          <w:szCs w:val="28"/>
        </w:rPr>
        <w:t xml:space="preserve"> входят в е</w:t>
      </w:r>
      <w:r w:rsidR="00396E23" w:rsidRPr="00AC40B9">
        <w:rPr>
          <w:rFonts w:ascii="PT Astra Serif" w:hAnsi="PT Astra Serif"/>
          <w:sz w:val="28"/>
          <w:szCs w:val="28"/>
        </w:rPr>
        <w:t>го</w:t>
      </w:r>
      <w:r w:rsidRPr="00AC40B9">
        <w:rPr>
          <w:rFonts w:ascii="PT Astra Serif" w:hAnsi="PT Astra Serif"/>
          <w:sz w:val="28"/>
          <w:szCs w:val="28"/>
        </w:rPr>
        <w:t xml:space="preserve"> состав </w:t>
      </w:r>
      <w:r w:rsidR="003C6ED8" w:rsidRPr="00AC40B9">
        <w:rPr>
          <w:rFonts w:ascii="PT Astra Serif" w:hAnsi="PT Astra Serif"/>
          <w:sz w:val="28"/>
          <w:szCs w:val="28"/>
        </w:rPr>
        <w:t xml:space="preserve"> </w:t>
      </w:r>
      <w:r w:rsidRPr="00AC40B9">
        <w:rPr>
          <w:rFonts w:ascii="PT Astra Serif" w:hAnsi="PT Astra Serif"/>
          <w:sz w:val="28"/>
          <w:szCs w:val="28"/>
        </w:rPr>
        <w:t>и являются</w:t>
      </w:r>
      <w:r w:rsidRPr="00F0225E">
        <w:rPr>
          <w:rFonts w:ascii="PT Astra Serif" w:hAnsi="PT Astra Serif"/>
          <w:sz w:val="28"/>
          <w:szCs w:val="28"/>
        </w:rPr>
        <w:t xml:space="preserve"> неотъемлемой частью.</w:t>
      </w:r>
    </w:p>
    <w:p w14:paraId="20F8D7A4" w14:textId="77777777" w:rsidR="0012320D" w:rsidRPr="00F0225E" w:rsidRDefault="0012320D" w:rsidP="0012320D">
      <w:pPr>
        <w:spacing w:line="10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757756" w14:textId="77777777" w:rsidR="0012320D" w:rsidRPr="00F0225E" w:rsidRDefault="0012320D" w:rsidP="0012320D">
      <w:pPr>
        <w:widowControl w:val="0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>2. Порядок регистрации на электронной площадке</w:t>
      </w:r>
    </w:p>
    <w:p w14:paraId="066FE008" w14:textId="4817F3A3" w:rsidR="0012320D" w:rsidRPr="00F0225E" w:rsidRDefault="0012320D" w:rsidP="0012320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2.1. Для обеспечения доступа к участию в электронном конкурсе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заинтересованному лицу необходимо пройти процедуру регистрации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F0225E">
        <w:rPr>
          <w:rFonts w:ascii="PT Astra Serif" w:hAnsi="PT Astra Serif"/>
          <w:sz w:val="28"/>
          <w:szCs w:val="28"/>
        </w:rPr>
        <w:t>на электронной площадке, в соответствии с её регламентом.</w:t>
      </w:r>
    </w:p>
    <w:p w14:paraId="0CF258D1" w14:textId="582A664B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83ECB">
        <w:rPr>
          <w:rFonts w:ascii="PT Astra Serif" w:hAnsi="PT Astra Serif"/>
          <w:sz w:val="28"/>
          <w:szCs w:val="28"/>
        </w:rPr>
        <w:t>2.2. Регламент электронной торговой площадки</w:t>
      </w:r>
      <w:r w:rsidRPr="00483ECB">
        <w:rPr>
          <w:rFonts w:ascii="PT Astra Serif" w:hAnsi="PT Astra Serif"/>
          <w:bCs/>
          <w:sz w:val="28"/>
          <w:szCs w:val="28"/>
        </w:rPr>
        <w:t xml:space="preserve"> и инструкция для участника торгов  размещена по адресу: </w:t>
      </w:r>
      <w:hyperlink r:id="rId11" w:history="1">
        <w:r w:rsidR="002E543C" w:rsidRPr="007C1276">
          <w:rPr>
            <w:rStyle w:val="a3"/>
            <w:rFonts w:ascii="PT Astra Serif" w:eastAsia="Calibri" w:hAnsi="PT Astra Serif"/>
            <w:color w:val="000000"/>
            <w:sz w:val="28"/>
            <w:szCs w:val="28"/>
            <w:shd w:val="clear" w:color="auto" w:fill="FFFFFF"/>
          </w:rPr>
          <w:t>http://utp.sberbank-ast.ru/</w:t>
        </w:r>
      </w:hyperlink>
    </w:p>
    <w:p w14:paraId="48460F76" w14:textId="77777777" w:rsidR="0012320D" w:rsidRPr="00F0225E" w:rsidRDefault="0012320D" w:rsidP="0012320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2CBEAEC" w14:textId="64B5F36C" w:rsidR="0012320D" w:rsidRDefault="00AC40B9" w:rsidP="0012320D">
      <w:pPr>
        <w:tabs>
          <w:tab w:val="left" w:pos="1701"/>
          <w:tab w:val="left" w:pos="1985"/>
        </w:tabs>
        <w:spacing w:line="100" w:lineRule="atLeast"/>
        <w:ind w:left="1535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</w:t>
      </w:r>
      <w:r w:rsidR="0012320D" w:rsidRPr="00F0225E">
        <w:rPr>
          <w:rFonts w:ascii="PT Astra Serif" w:hAnsi="PT Astra Serif"/>
          <w:sz w:val="28"/>
          <w:szCs w:val="28"/>
        </w:rPr>
        <w:t xml:space="preserve">3. </w:t>
      </w:r>
      <w:r w:rsidR="00396E23">
        <w:rPr>
          <w:rFonts w:ascii="PT Astra Serif" w:hAnsi="PT Astra Serif"/>
          <w:sz w:val="28"/>
          <w:szCs w:val="28"/>
        </w:rPr>
        <w:t>Информационное обеспечение</w:t>
      </w:r>
      <w:r w:rsidR="0012320D" w:rsidRPr="00F0225E">
        <w:rPr>
          <w:rFonts w:ascii="PT Astra Serif" w:hAnsi="PT Astra Serif"/>
          <w:sz w:val="28"/>
          <w:szCs w:val="28"/>
        </w:rPr>
        <w:t xml:space="preserve"> </w:t>
      </w:r>
    </w:p>
    <w:p w14:paraId="0A517F5A" w14:textId="77777777" w:rsidR="00396E23" w:rsidRPr="00F0225E" w:rsidRDefault="00396E23" w:rsidP="0012320D">
      <w:pPr>
        <w:tabs>
          <w:tab w:val="left" w:pos="1701"/>
          <w:tab w:val="left" w:pos="1985"/>
        </w:tabs>
        <w:spacing w:line="100" w:lineRule="atLeast"/>
        <w:ind w:left="1535"/>
        <w:contextualSpacing/>
        <w:rPr>
          <w:rFonts w:ascii="PT Astra Serif" w:hAnsi="PT Astra Serif"/>
          <w:sz w:val="28"/>
          <w:szCs w:val="28"/>
        </w:rPr>
      </w:pPr>
    </w:p>
    <w:p w14:paraId="24003D66" w14:textId="481BF4F4" w:rsidR="0012320D" w:rsidRPr="00F0225E" w:rsidRDefault="0012320D" w:rsidP="0012320D">
      <w:pPr>
        <w:widowControl w:val="0"/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3.1. При проведении </w:t>
      </w:r>
      <w:r w:rsidR="007307BC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 xml:space="preserve">конкурса </w:t>
      </w:r>
      <w:r w:rsidR="002F577E">
        <w:rPr>
          <w:rFonts w:ascii="PT Astra Serif" w:hAnsi="PT Astra Serif"/>
          <w:sz w:val="28"/>
          <w:szCs w:val="28"/>
        </w:rPr>
        <w:t>Продавец</w:t>
      </w:r>
      <w:r w:rsidRPr="00F0225E">
        <w:rPr>
          <w:rFonts w:ascii="PT Astra Serif" w:hAnsi="PT Astra Serif"/>
          <w:sz w:val="28"/>
          <w:szCs w:val="28"/>
        </w:rPr>
        <w:t xml:space="preserve"> обеспечивает </w:t>
      </w:r>
      <w:r w:rsidR="007307BC">
        <w:rPr>
          <w:rFonts w:ascii="PT Astra Serif" w:hAnsi="PT Astra Serif"/>
          <w:sz w:val="28"/>
          <w:szCs w:val="28"/>
        </w:rPr>
        <w:t xml:space="preserve">                           размещение </w:t>
      </w:r>
      <w:r w:rsidR="00396E23">
        <w:rPr>
          <w:rFonts w:ascii="PT Astra Serif" w:hAnsi="PT Astra Serif"/>
          <w:sz w:val="28"/>
          <w:szCs w:val="28"/>
        </w:rPr>
        <w:t>информационного сообщения</w:t>
      </w:r>
      <w:r w:rsidRPr="00F0225E">
        <w:rPr>
          <w:rFonts w:ascii="PT Astra Serif" w:hAnsi="PT Astra Serif"/>
          <w:sz w:val="28"/>
          <w:szCs w:val="28"/>
        </w:rPr>
        <w:t xml:space="preserve"> на официальном сайте торгов не менее чем за двадцать пять дней до дня окончания подачи заявок на участие </w:t>
      </w:r>
      <w:r w:rsidR="00D00220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в </w:t>
      </w:r>
      <w:r w:rsidR="007307BC">
        <w:rPr>
          <w:rFonts w:ascii="PT Astra Serif" w:hAnsi="PT Astra Serif"/>
          <w:sz w:val="28"/>
          <w:szCs w:val="28"/>
        </w:rPr>
        <w:t xml:space="preserve">электронном </w:t>
      </w:r>
      <w:r w:rsidRPr="00F0225E">
        <w:rPr>
          <w:rFonts w:ascii="PT Astra Serif" w:hAnsi="PT Astra Serif"/>
          <w:sz w:val="28"/>
          <w:szCs w:val="28"/>
        </w:rPr>
        <w:t xml:space="preserve">конкурсе. </w:t>
      </w:r>
    </w:p>
    <w:p w14:paraId="3840277B" w14:textId="29F1C021" w:rsidR="0012320D" w:rsidRPr="00F0225E" w:rsidRDefault="0012320D" w:rsidP="00483ECB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3.2. </w:t>
      </w:r>
      <w:r w:rsidR="00396E23">
        <w:rPr>
          <w:rFonts w:ascii="PT Astra Serif" w:hAnsi="PT Astra Serif"/>
          <w:sz w:val="28"/>
          <w:szCs w:val="28"/>
        </w:rPr>
        <w:t>Информационное сообщение</w:t>
      </w:r>
      <w:r w:rsidRPr="00F0225E">
        <w:rPr>
          <w:rFonts w:ascii="PT Astra Serif" w:hAnsi="PT Astra Serif"/>
          <w:sz w:val="28"/>
          <w:szCs w:val="28"/>
        </w:rPr>
        <w:t xml:space="preserve"> размещен</w:t>
      </w:r>
      <w:r w:rsidR="00396E23">
        <w:rPr>
          <w:rFonts w:ascii="PT Astra Serif" w:hAnsi="PT Astra Serif"/>
          <w:sz w:val="28"/>
          <w:szCs w:val="28"/>
        </w:rPr>
        <w:t>о</w:t>
      </w:r>
      <w:r w:rsidRPr="00F0225E">
        <w:rPr>
          <w:rFonts w:ascii="PT Astra Serif" w:hAnsi="PT Astra Serif"/>
          <w:sz w:val="28"/>
          <w:szCs w:val="28"/>
        </w:rPr>
        <w:t xml:space="preserve"> на официальном сайте </w:t>
      </w:r>
      <w:r w:rsidRPr="002D7037">
        <w:rPr>
          <w:rFonts w:ascii="PT Astra Serif" w:hAnsi="PT Astra Serif"/>
          <w:sz w:val="28"/>
          <w:szCs w:val="28"/>
        </w:rPr>
        <w:t xml:space="preserve"> торгов,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="00483ECB" w:rsidRPr="002D7037">
        <w:rPr>
          <w:rFonts w:ascii="PT Astra Serif" w:hAnsi="PT Astra Serif"/>
          <w:sz w:val="28"/>
          <w:szCs w:val="28"/>
        </w:rPr>
        <w:t>на электронной</w:t>
      </w:r>
      <w:r w:rsidR="00483ECB" w:rsidRPr="00483ECB">
        <w:rPr>
          <w:rFonts w:ascii="PT Astra Serif" w:hAnsi="PT Astra Serif"/>
          <w:sz w:val="28"/>
          <w:szCs w:val="28"/>
        </w:rPr>
        <w:t xml:space="preserve"> площадке - универсальная торговая платформа АО «Сбербанк-АСТ», торговая секция «Приватизация, аренда и продажа прав», размещенной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</w:t>
      </w:r>
      <w:r w:rsidR="00483ECB" w:rsidRPr="00483ECB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Интернет на сайте </w:t>
      </w:r>
      <w:hyperlink r:id="rId12" w:history="1">
        <w:r w:rsidR="00483ECB" w:rsidRPr="00483ECB">
          <w:rPr>
            <w:rStyle w:val="a3"/>
            <w:rFonts w:ascii="PT Astra Serif" w:eastAsia="Calibri" w:hAnsi="PT Astra Serif"/>
            <w:color w:val="000000"/>
            <w:sz w:val="28"/>
            <w:szCs w:val="28"/>
            <w:shd w:val="clear" w:color="auto" w:fill="FFFFFF"/>
          </w:rPr>
          <w:t>http://utp.sberbank-ast.ru/</w:t>
        </w:r>
      </w:hyperlink>
      <w:r w:rsidR="00483ECB">
        <w:rPr>
          <w:rStyle w:val="a3"/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F0225E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0225E">
        <w:rPr>
          <w:rFonts w:ascii="PT Astra Serif" w:hAnsi="PT Astra Serif"/>
          <w:sz w:val="28"/>
          <w:szCs w:val="28"/>
        </w:rPr>
        <w:t>и доступна для ознакомления без взимания платы.</w:t>
      </w:r>
    </w:p>
    <w:p w14:paraId="103760B8" w14:textId="5CCB4561" w:rsidR="0012320D" w:rsidRPr="00F0225E" w:rsidRDefault="0012320D" w:rsidP="00DA54E9">
      <w:pPr>
        <w:widowControl w:val="0"/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>Информаци</w:t>
      </w:r>
      <w:r w:rsidR="00396E23">
        <w:rPr>
          <w:rFonts w:ascii="PT Astra Serif" w:hAnsi="PT Astra Serif"/>
          <w:sz w:val="28"/>
          <w:szCs w:val="28"/>
        </w:rPr>
        <w:t>я</w:t>
      </w:r>
      <w:r w:rsidRPr="00F0225E">
        <w:rPr>
          <w:rFonts w:ascii="PT Astra Serif" w:hAnsi="PT Astra Serif"/>
          <w:sz w:val="28"/>
          <w:szCs w:val="28"/>
        </w:rPr>
        <w:t xml:space="preserve">  о продаже </w:t>
      </w:r>
      <w:r w:rsidR="003C6ED8" w:rsidRPr="00F0225E">
        <w:rPr>
          <w:rFonts w:ascii="PT Astra Serif" w:hAnsi="PT Astra Serif"/>
          <w:sz w:val="28"/>
          <w:szCs w:val="28"/>
        </w:rPr>
        <w:t>государственного</w:t>
      </w:r>
      <w:r w:rsidRPr="00F0225E">
        <w:rPr>
          <w:rFonts w:ascii="PT Astra Serif" w:hAnsi="PT Astra Serif"/>
          <w:sz w:val="28"/>
          <w:szCs w:val="28"/>
        </w:rPr>
        <w:t xml:space="preserve"> имущества </w:t>
      </w:r>
      <w:r w:rsidR="002A5EBE">
        <w:rPr>
          <w:rFonts w:ascii="PT Astra Serif" w:hAnsi="PT Astra Serif"/>
          <w:sz w:val="28"/>
          <w:szCs w:val="28"/>
        </w:rPr>
        <w:t xml:space="preserve">  </w:t>
      </w:r>
      <w:r w:rsidR="00396E23">
        <w:rPr>
          <w:rFonts w:ascii="PT Astra Serif" w:hAnsi="PT Astra Serif"/>
          <w:sz w:val="28"/>
          <w:szCs w:val="28"/>
        </w:rPr>
        <w:t>размещена</w:t>
      </w:r>
      <w:r w:rsidRPr="00F0225E">
        <w:rPr>
          <w:rFonts w:ascii="PT Astra Serif" w:hAnsi="PT Astra Serif"/>
          <w:sz w:val="28"/>
          <w:szCs w:val="28"/>
        </w:rPr>
        <w:t xml:space="preserve"> </w:t>
      </w:r>
      <w:r w:rsidR="00357F52">
        <w:rPr>
          <w:rFonts w:ascii="PT Astra Serif" w:hAnsi="PT Astra Serif"/>
          <w:sz w:val="28"/>
          <w:szCs w:val="28"/>
        </w:rPr>
        <w:t xml:space="preserve">  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на </w:t>
      </w:r>
      <w:r w:rsidR="00357F52">
        <w:rPr>
          <w:rFonts w:ascii="PT Astra Serif" w:hAnsi="PT Astra Serif"/>
          <w:sz w:val="28"/>
          <w:szCs w:val="28"/>
        </w:rPr>
        <w:t xml:space="preserve">официальном </w:t>
      </w:r>
      <w:r w:rsidRPr="00F0225E">
        <w:rPr>
          <w:rFonts w:ascii="PT Astra Serif" w:hAnsi="PT Astra Serif"/>
          <w:sz w:val="28"/>
          <w:szCs w:val="28"/>
        </w:rPr>
        <w:t>сайте</w:t>
      </w:r>
      <w:r w:rsidR="003C6ED8" w:rsidRPr="00F0225E">
        <w:rPr>
          <w:rFonts w:ascii="PT Astra Serif" w:hAnsi="PT Astra Serif"/>
          <w:sz w:val="28"/>
          <w:szCs w:val="28"/>
        </w:rPr>
        <w:t xml:space="preserve"> Мини</w:t>
      </w:r>
      <w:r w:rsidR="004C56B2">
        <w:rPr>
          <w:rFonts w:ascii="PT Astra Serif" w:hAnsi="PT Astra Serif"/>
          <w:sz w:val="28"/>
          <w:szCs w:val="28"/>
        </w:rPr>
        <w:t xml:space="preserve">стерства имущественных отношений и архитектуры </w:t>
      </w:r>
      <w:r w:rsidR="002A5EBE">
        <w:rPr>
          <w:rFonts w:ascii="PT Astra Serif" w:hAnsi="PT Astra Serif"/>
          <w:sz w:val="28"/>
          <w:szCs w:val="28"/>
        </w:rPr>
        <w:t xml:space="preserve"> </w:t>
      </w:r>
      <w:r w:rsidR="004C56B2">
        <w:rPr>
          <w:rFonts w:ascii="PT Astra Serif" w:hAnsi="PT Astra Serif"/>
          <w:sz w:val="28"/>
          <w:szCs w:val="28"/>
        </w:rPr>
        <w:t>Ульяновской области:</w:t>
      </w:r>
      <w:r w:rsidR="003C6ED8" w:rsidRPr="00F0225E">
        <w:rPr>
          <w:rFonts w:ascii="PT Astra Serif" w:hAnsi="PT Astra Serif"/>
          <w:sz w:val="28"/>
          <w:szCs w:val="28"/>
        </w:rPr>
        <w:t xml:space="preserve"> </w:t>
      </w:r>
      <w:r w:rsidR="00DA54E9" w:rsidRPr="00DA54E9">
        <w:rPr>
          <w:rFonts w:ascii="PT Astra Serif" w:hAnsi="PT Astra Serif"/>
          <w:sz w:val="28"/>
          <w:szCs w:val="28"/>
          <w:lang w:val="en-US"/>
        </w:rPr>
        <w:t>https</w:t>
      </w:r>
      <w:r w:rsidR="00DA54E9" w:rsidRPr="00DA54E9">
        <w:rPr>
          <w:rFonts w:ascii="PT Astra Serif" w:hAnsi="PT Astra Serif"/>
          <w:sz w:val="28"/>
          <w:szCs w:val="28"/>
        </w:rPr>
        <w:t>://</w:t>
      </w:r>
      <w:r w:rsidR="00DA54E9" w:rsidRPr="00DA54E9">
        <w:rPr>
          <w:rFonts w:ascii="PT Astra Serif" w:hAnsi="PT Astra Serif"/>
          <w:sz w:val="28"/>
          <w:szCs w:val="28"/>
          <w:lang w:val="en-US"/>
        </w:rPr>
        <w:t>mia</w:t>
      </w:r>
      <w:r w:rsidR="00DA54E9" w:rsidRPr="00DA54E9">
        <w:rPr>
          <w:rFonts w:ascii="PT Astra Serif" w:hAnsi="PT Astra Serif"/>
          <w:sz w:val="28"/>
          <w:szCs w:val="28"/>
        </w:rPr>
        <w:t>73.</w:t>
      </w:r>
      <w:r w:rsidR="00DA54E9" w:rsidRPr="00DA54E9">
        <w:rPr>
          <w:rFonts w:ascii="PT Astra Serif" w:hAnsi="PT Astra Serif"/>
          <w:sz w:val="28"/>
          <w:szCs w:val="28"/>
          <w:lang w:val="en-US"/>
        </w:rPr>
        <w:t>ru</w:t>
      </w:r>
      <w:r w:rsidR="00DA54E9" w:rsidRPr="00DA54E9">
        <w:rPr>
          <w:rFonts w:ascii="PT Astra Serif" w:hAnsi="PT Astra Serif"/>
          <w:sz w:val="28"/>
          <w:szCs w:val="28"/>
        </w:rPr>
        <w:t>/</w:t>
      </w:r>
      <w:r w:rsidR="002F577E">
        <w:rPr>
          <w:rFonts w:ascii="PT Astra Serif" w:hAnsi="PT Astra Serif"/>
          <w:sz w:val="28"/>
          <w:szCs w:val="28"/>
        </w:rPr>
        <w:t xml:space="preserve">, в разделе </w:t>
      </w:r>
      <w:r w:rsidR="00917484">
        <w:rPr>
          <w:rFonts w:ascii="PT Astra Serif" w:hAnsi="PT Astra Serif"/>
          <w:sz w:val="28"/>
          <w:szCs w:val="28"/>
        </w:rPr>
        <w:t>ДЕЯТЕЛЬНОСТЬ –</w:t>
      </w:r>
      <w:r w:rsidR="002F577E">
        <w:rPr>
          <w:rFonts w:ascii="PT Astra Serif" w:hAnsi="PT Astra Serif"/>
          <w:sz w:val="28"/>
          <w:szCs w:val="28"/>
        </w:rPr>
        <w:t>ПРИВАТИЗАЦИЯ</w:t>
      </w:r>
      <w:r w:rsidR="00917484">
        <w:rPr>
          <w:rFonts w:ascii="PT Astra Serif" w:hAnsi="PT Astra Serif"/>
          <w:sz w:val="28"/>
          <w:szCs w:val="28"/>
        </w:rPr>
        <w:t xml:space="preserve"> ГОСИМУЩЕСТВА</w:t>
      </w:r>
      <w:r w:rsidR="002F577E">
        <w:rPr>
          <w:rFonts w:ascii="PT Astra Serif" w:hAnsi="PT Astra Serif"/>
          <w:sz w:val="28"/>
          <w:szCs w:val="28"/>
        </w:rPr>
        <w:t>.</w:t>
      </w:r>
    </w:p>
    <w:p w14:paraId="37862DD0" w14:textId="19C58786" w:rsidR="0012320D" w:rsidRDefault="0012320D" w:rsidP="0012320D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bCs/>
          <w:sz w:val="28"/>
          <w:szCs w:val="28"/>
        </w:rPr>
        <w:t xml:space="preserve">3.3. </w:t>
      </w:r>
      <w:r w:rsidRPr="00F0225E">
        <w:rPr>
          <w:rFonts w:ascii="PT Astra Serif" w:hAnsi="PT Astra Serif"/>
          <w:sz w:val="28"/>
          <w:szCs w:val="28"/>
        </w:rPr>
        <w:t xml:space="preserve">Предоставление </w:t>
      </w:r>
      <w:r w:rsidR="00396E23">
        <w:rPr>
          <w:rFonts w:ascii="PT Astra Serif" w:hAnsi="PT Astra Serif"/>
          <w:sz w:val="28"/>
          <w:szCs w:val="28"/>
        </w:rPr>
        <w:t>информационного сообщения и документации</w:t>
      </w:r>
      <w:r w:rsidRPr="00F0225E">
        <w:rPr>
          <w:rFonts w:ascii="PT Astra Serif" w:hAnsi="PT Astra Serif"/>
          <w:sz w:val="28"/>
          <w:szCs w:val="28"/>
        </w:rPr>
        <w:t xml:space="preserve"> </w:t>
      </w:r>
      <w:r w:rsidR="00D00220">
        <w:rPr>
          <w:rFonts w:ascii="PT Astra Serif" w:hAnsi="PT Astra Serif"/>
          <w:sz w:val="28"/>
          <w:szCs w:val="28"/>
        </w:rPr>
        <w:t xml:space="preserve">        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до размещения на официальном сайте торгов извещения о проведении </w:t>
      </w:r>
      <w:r w:rsidR="007307BC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>конкурса не допускается.</w:t>
      </w:r>
    </w:p>
    <w:p w14:paraId="63014111" w14:textId="77777777" w:rsidR="002C5B2B" w:rsidRPr="00F0225E" w:rsidRDefault="002C5B2B" w:rsidP="0012320D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31985C88" w14:textId="191D6A6E" w:rsidR="0012320D" w:rsidRPr="00F0225E" w:rsidRDefault="0012320D" w:rsidP="0012320D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4. Требования к участникам </w:t>
      </w:r>
      <w:r w:rsidR="007307BC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>конкурса</w:t>
      </w:r>
    </w:p>
    <w:p w14:paraId="3D228A53" w14:textId="305BF16A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4.1. Участники </w:t>
      </w:r>
      <w:r w:rsidR="007307BC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 xml:space="preserve">конкурса должны соответствовать требованиям, </w:t>
      </w:r>
      <w:r w:rsidR="00357511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Pr="00F0225E">
        <w:rPr>
          <w:rFonts w:ascii="PT Astra Serif" w:hAnsi="PT Astra Serif"/>
          <w:sz w:val="28"/>
          <w:szCs w:val="28"/>
        </w:rPr>
        <w:t>установленным законодательством Российской Федерации к таким участникам.</w:t>
      </w:r>
    </w:p>
    <w:p w14:paraId="011C9012" w14:textId="5D1DDF49" w:rsidR="00AC40B9" w:rsidRDefault="00AC40B9" w:rsidP="00AC40B9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12320D" w:rsidRPr="0040768E">
        <w:rPr>
          <w:rFonts w:ascii="PT Astra Serif" w:hAnsi="PT Astra Serif"/>
          <w:sz w:val="28"/>
          <w:szCs w:val="28"/>
        </w:rPr>
        <w:t>4.2. 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участию в конкурсе допускаются лица, являющиеся                                     газораспределительными организациями</w:t>
      </w:r>
    </w:p>
    <w:p w14:paraId="2858B68B" w14:textId="060B788E" w:rsidR="0012320D" w:rsidRDefault="002C5B2B" w:rsidP="0040768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14:paraId="694F7E94" w14:textId="77777777" w:rsidR="002C5B2B" w:rsidRPr="00F0225E" w:rsidRDefault="002C5B2B" w:rsidP="0040768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5FC9A3" w14:textId="2FD19CF3" w:rsidR="0012320D" w:rsidRPr="00F0225E" w:rsidRDefault="0012320D" w:rsidP="0012320D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5. Условия допуска к участию в </w:t>
      </w:r>
      <w:r w:rsidR="007307BC">
        <w:rPr>
          <w:rFonts w:ascii="PT Astra Serif" w:hAnsi="PT Astra Serif"/>
          <w:sz w:val="28"/>
          <w:szCs w:val="28"/>
        </w:rPr>
        <w:t xml:space="preserve">электронном </w:t>
      </w:r>
      <w:r w:rsidRPr="00F0225E">
        <w:rPr>
          <w:rFonts w:ascii="PT Astra Serif" w:hAnsi="PT Astra Serif"/>
          <w:sz w:val="28"/>
          <w:szCs w:val="28"/>
        </w:rPr>
        <w:t>конкурсе</w:t>
      </w:r>
    </w:p>
    <w:p w14:paraId="6BC75591" w14:textId="12D27AF0" w:rsidR="0012320D" w:rsidRPr="00F0225E" w:rsidRDefault="0012320D" w:rsidP="001232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5.1. К участию в </w:t>
      </w:r>
      <w:r w:rsidR="007307BC">
        <w:rPr>
          <w:rFonts w:ascii="PT Astra Serif" w:hAnsi="PT Astra Serif"/>
          <w:sz w:val="28"/>
          <w:szCs w:val="28"/>
        </w:rPr>
        <w:t xml:space="preserve">электронном </w:t>
      </w:r>
      <w:r w:rsidRPr="00F0225E">
        <w:rPr>
          <w:rFonts w:ascii="PT Astra Serif" w:hAnsi="PT Astra Serif"/>
          <w:sz w:val="28"/>
          <w:szCs w:val="28"/>
        </w:rPr>
        <w:t xml:space="preserve">конкурсе не допускаются Претенденты </w:t>
      </w:r>
      <w:r w:rsidR="007307BC">
        <w:rPr>
          <w:rFonts w:ascii="PT Astra Serif" w:hAnsi="PT Astra Serif"/>
          <w:sz w:val="28"/>
          <w:szCs w:val="28"/>
        </w:rPr>
        <w:t xml:space="preserve">  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по </w:t>
      </w:r>
      <w:r w:rsidR="00357F52">
        <w:rPr>
          <w:rFonts w:ascii="PT Astra Serif" w:hAnsi="PT Astra Serif"/>
          <w:sz w:val="28"/>
          <w:szCs w:val="28"/>
        </w:rPr>
        <w:t xml:space="preserve">следующим основаниям, установленным пунктом </w:t>
      </w:r>
      <w:r w:rsidRPr="00F0225E">
        <w:rPr>
          <w:rFonts w:ascii="PT Astra Serif" w:hAnsi="PT Astra Serif"/>
          <w:sz w:val="28"/>
          <w:szCs w:val="28"/>
        </w:rPr>
        <w:t>7 ст</w:t>
      </w:r>
      <w:r w:rsidR="00357F52">
        <w:rPr>
          <w:rFonts w:ascii="PT Astra Serif" w:hAnsi="PT Astra Serif"/>
          <w:sz w:val="28"/>
          <w:szCs w:val="28"/>
        </w:rPr>
        <w:t>атьи</w:t>
      </w:r>
      <w:r w:rsidRPr="00F0225E">
        <w:rPr>
          <w:rFonts w:ascii="PT Astra Serif" w:hAnsi="PT Astra Serif"/>
          <w:sz w:val="28"/>
          <w:szCs w:val="28"/>
        </w:rPr>
        <w:t xml:space="preserve"> 20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Федерального </w:t>
      </w:r>
      <w:r w:rsidR="00357F52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закона </w:t>
      </w:r>
      <w:r w:rsidRPr="00F0225E">
        <w:rPr>
          <w:rFonts w:ascii="PT Astra Serif" w:hAnsi="PT Astra Serif"/>
          <w:sz w:val="28"/>
          <w:szCs w:val="28"/>
        </w:rPr>
        <w:t xml:space="preserve">от 21.12.2001 </w:t>
      </w:r>
      <w:r w:rsidR="007307BC">
        <w:rPr>
          <w:rFonts w:ascii="PT Astra Serif" w:hAnsi="PT Astra Serif"/>
          <w:sz w:val="28"/>
          <w:szCs w:val="28"/>
        </w:rPr>
        <w:t xml:space="preserve"> </w:t>
      </w:r>
      <w:r w:rsidRPr="00F0225E">
        <w:rPr>
          <w:rFonts w:ascii="PT Astra Serif" w:hAnsi="PT Astra Serif"/>
          <w:sz w:val="28"/>
          <w:szCs w:val="28"/>
        </w:rPr>
        <w:t>№ 178-ФЗ «О приватизации государственного и муниципального имущества»:</w:t>
      </w:r>
    </w:p>
    <w:p w14:paraId="592A967B" w14:textId="3FA25061" w:rsidR="0012320D" w:rsidRPr="00F0225E" w:rsidRDefault="0012320D" w:rsidP="0012320D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- представленные документы не подтверждают право </w:t>
      </w:r>
      <w:r w:rsidR="00357F52">
        <w:rPr>
          <w:rFonts w:ascii="PT Astra Serif" w:hAnsi="PT Astra Serif"/>
          <w:sz w:val="28"/>
          <w:szCs w:val="28"/>
        </w:rPr>
        <w:t>П</w:t>
      </w:r>
      <w:r w:rsidRPr="00F0225E">
        <w:rPr>
          <w:rFonts w:ascii="PT Astra Serif" w:hAnsi="PT Astra Serif"/>
          <w:sz w:val="28"/>
          <w:szCs w:val="28"/>
        </w:rPr>
        <w:t xml:space="preserve">ретендента быть </w:t>
      </w:r>
      <w:r w:rsidR="00AA0ED0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F0225E">
        <w:rPr>
          <w:rFonts w:ascii="PT Astra Serif" w:hAnsi="PT Astra Serif"/>
          <w:sz w:val="28"/>
          <w:szCs w:val="28"/>
        </w:rPr>
        <w:t>покупателем в соответствии с законодательством Российской Федерации;</w:t>
      </w:r>
    </w:p>
    <w:p w14:paraId="51DBE1CC" w14:textId="145AB386" w:rsidR="0012320D" w:rsidRPr="00F0225E" w:rsidRDefault="0012320D" w:rsidP="0012320D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- представлены не все документы в соответствии с перечнем, указанным </w:t>
      </w:r>
      <w:r w:rsidR="00AA0ED0">
        <w:rPr>
          <w:rFonts w:ascii="PT Astra Serif" w:hAnsi="PT Astra Serif"/>
          <w:sz w:val="28"/>
          <w:szCs w:val="28"/>
        </w:rPr>
        <w:t xml:space="preserve"> 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в информационном сообщении о проведении указанного </w:t>
      </w:r>
      <w:r w:rsidR="007307BC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>конкурса, или они оформлены не в соответствии с законодательством Российской Федерации;</w:t>
      </w:r>
    </w:p>
    <w:p w14:paraId="7B722546" w14:textId="7D98EE05" w:rsidR="0012320D" w:rsidRPr="00F0225E" w:rsidRDefault="0012320D" w:rsidP="0012320D">
      <w:pPr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dst100212"/>
      <w:bookmarkStart w:id="4" w:name="dst100213"/>
      <w:bookmarkEnd w:id="3"/>
      <w:bookmarkEnd w:id="4"/>
      <w:r w:rsidRPr="00F0225E">
        <w:rPr>
          <w:rFonts w:ascii="PT Astra Serif" w:hAnsi="PT Astra Serif"/>
          <w:sz w:val="28"/>
          <w:szCs w:val="28"/>
        </w:rPr>
        <w:t xml:space="preserve">- заявка подана лицом, не уполномоченным претендентом на осуществление </w:t>
      </w:r>
      <w:r w:rsidR="00AA0ED0">
        <w:rPr>
          <w:rFonts w:ascii="PT Astra Serif" w:hAnsi="PT Astra Serif"/>
          <w:sz w:val="28"/>
          <w:szCs w:val="28"/>
        </w:rPr>
        <w:t xml:space="preserve">                      </w:t>
      </w:r>
      <w:r w:rsidRPr="00F0225E">
        <w:rPr>
          <w:rFonts w:ascii="PT Astra Serif" w:hAnsi="PT Astra Serif"/>
          <w:sz w:val="28"/>
          <w:szCs w:val="28"/>
        </w:rPr>
        <w:t>таких действий;</w:t>
      </w:r>
    </w:p>
    <w:p w14:paraId="650CEA49" w14:textId="6808005C" w:rsidR="0012320D" w:rsidRPr="00F0225E" w:rsidRDefault="0012320D" w:rsidP="0012320D">
      <w:pPr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dst100214"/>
      <w:bookmarkEnd w:id="5"/>
      <w:r w:rsidRPr="00F0225E">
        <w:rPr>
          <w:rFonts w:ascii="PT Astra Serif" w:hAnsi="PT Astra Serif"/>
          <w:sz w:val="28"/>
          <w:szCs w:val="28"/>
        </w:rPr>
        <w:t>- не подтверждено поступление в у</w:t>
      </w:r>
      <w:r w:rsidR="00357F52">
        <w:rPr>
          <w:rFonts w:ascii="PT Astra Serif" w:hAnsi="PT Astra Serif"/>
          <w:sz w:val="28"/>
          <w:szCs w:val="28"/>
        </w:rPr>
        <w:t>становленный срок задатка на счё</w:t>
      </w:r>
      <w:r w:rsidRPr="00F0225E">
        <w:rPr>
          <w:rFonts w:ascii="PT Astra Serif" w:hAnsi="PT Astra Serif"/>
          <w:sz w:val="28"/>
          <w:szCs w:val="28"/>
        </w:rPr>
        <w:t xml:space="preserve">т, </w:t>
      </w:r>
      <w:r w:rsidR="00AA0ED0">
        <w:rPr>
          <w:rFonts w:ascii="PT Astra Serif" w:hAnsi="PT Astra Serif"/>
          <w:sz w:val="28"/>
          <w:szCs w:val="28"/>
        </w:rPr>
        <w:t xml:space="preserve">                              </w:t>
      </w:r>
      <w:r w:rsidRPr="00F0225E">
        <w:rPr>
          <w:rFonts w:ascii="PT Astra Serif" w:hAnsi="PT Astra Serif"/>
          <w:sz w:val="28"/>
          <w:szCs w:val="28"/>
        </w:rPr>
        <w:t>указанны</w:t>
      </w:r>
      <w:r w:rsidR="00357F52">
        <w:rPr>
          <w:rFonts w:ascii="PT Astra Serif" w:hAnsi="PT Astra Serif"/>
          <w:sz w:val="28"/>
          <w:szCs w:val="28"/>
        </w:rPr>
        <w:t>й</w:t>
      </w:r>
      <w:r w:rsidRPr="00F0225E">
        <w:rPr>
          <w:rFonts w:ascii="PT Astra Serif" w:hAnsi="PT Astra Serif"/>
          <w:sz w:val="28"/>
          <w:szCs w:val="28"/>
        </w:rPr>
        <w:t xml:space="preserve"> в информационном сообщении.</w:t>
      </w:r>
    </w:p>
    <w:p w14:paraId="3B84D61A" w14:textId="457C0569" w:rsidR="0012320D" w:rsidRPr="00F0225E" w:rsidRDefault="0012320D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Перечень оснований отказа Претенденту в участии в </w:t>
      </w:r>
      <w:r w:rsidR="007307BC">
        <w:rPr>
          <w:rFonts w:ascii="PT Astra Serif" w:hAnsi="PT Astra Serif"/>
          <w:sz w:val="28"/>
          <w:szCs w:val="28"/>
        </w:rPr>
        <w:t xml:space="preserve">электронном </w:t>
      </w:r>
      <w:r w:rsidRPr="00F0225E">
        <w:rPr>
          <w:rFonts w:ascii="PT Astra Serif" w:hAnsi="PT Astra Serif"/>
          <w:sz w:val="28"/>
          <w:szCs w:val="28"/>
        </w:rPr>
        <w:t xml:space="preserve">конкурсе </w:t>
      </w:r>
      <w:r w:rsidR="002A5EBE">
        <w:rPr>
          <w:rFonts w:ascii="PT Astra Serif" w:hAnsi="PT Astra Serif"/>
          <w:sz w:val="28"/>
          <w:szCs w:val="28"/>
        </w:rPr>
        <w:t xml:space="preserve"> </w:t>
      </w:r>
      <w:r w:rsidRPr="00F0225E">
        <w:rPr>
          <w:rFonts w:ascii="PT Astra Serif" w:hAnsi="PT Astra Serif"/>
          <w:sz w:val="28"/>
          <w:szCs w:val="28"/>
        </w:rPr>
        <w:t xml:space="preserve">является исчерпывающим. </w:t>
      </w:r>
    </w:p>
    <w:p w14:paraId="72166647" w14:textId="5FB0C949" w:rsidR="0012320D" w:rsidRPr="00F0225E" w:rsidRDefault="0012320D" w:rsidP="0012320D">
      <w:pPr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F0225E">
        <w:rPr>
          <w:rFonts w:ascii="PT Astra Serif" w:eastAsia="Calibri" w:hAnsi="PT Astra Serif"/>
          <w:sz w:val="28"/>
          <w:szCs w:val="28"/>
        </w:rPr>
        <w:t>5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 xml:space="preserve">.2. В случае установления факта недостоверности сведений, содержащихся </w:t>
      </w:r>
      <w:r w:rsidR="00AA0ED0"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в документах, представленных</w:t>
      </w:r>
      <w:r w:rsidRPr="00F0225E">
        <w:rPr>
          <w:rFonts w:ascii="PT Astra Serif" w:eastAsia="Calibri" w:hAnsi="PT Astra Serif"/>
          <w:sz w:val="28"/>
          <w:szCs w:val="28"/>
        </w:rPr>
        <w:t xml:space="preserve"> Претендентами (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 xml:space="preserve">участниками </w:t>
      </w:r>
      <w:r w:rsidR="007307BC">
        <w:rPr>
          <w:rFonts w:ascii="PT Astra Serif" w:eastAsia="Calibri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конкурса</w:t>
      </w:r>
      <w:r w:rsidRPr="00F0225E">
        <w:rPr>
          <w:rFonts w:ascii="PT Astra Serif" w:eastAsia="Calibri" w:hAnsi="PT Astra Serif"/>
          <w:sz w:val="28"/>
          <w:szCs w:val="28"/>
        </w:rPr>
        <w:t>)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 xml:space="preserve"> Конкурсная комиссия обязана отстранить таких Претендентов или Участников </w:t>
      </w:r>
      <w:r w:rsidR="007307BC">
        <w:rPr>
          <w:rFonts w:ascii="PT Astra Serif" w:eastAsia="Calibri" w:hAnsi="PT Astra Serif"/>
          <w:sz w:val="28"/>
          <w:szCs w:val="28"/>
        </w:rPr>
        <w:t xml:space="preserve">электронного </w:t>
      </w:r>
      <w:r w:rsidR="007307BC">
        <w:rPr>
          <w:rFonts w:ascii="PT Astra Serif" w:eastAsia="Calibri" w:hAnsi="PT Astra Serif"/>
          <w:sz w:val="28"/>
          <w:szCs w:val="28"/>
          <w:lang w:val="x-none"/>
        </w:rPr>
        <w:t xml:space="preserve">конкурса 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 xml:space="preserve">от участия в </w:t>
      </w:r>
      <w:r w:rsidR="007307BC">
        <w:rPr>
          <w:rFonts w:ascii="PT Astra Serif" w:eastAsia="Calibri" w:hAnsi="PT Astra Serif"/>
          <w:sz w:val="28"/>
          <w:szCs w:val="28"/>
        </w:rPr>
        <w:t xml:space="preserve">электронном 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конкурсе</w:t>
      </w:r>
      <w:r w:rsidRPr="00F0225E">
        <w:rPr>
          <w:rFonts w:ascii="PT Astra Serif" w:eastAsia="Calibri" w:hAnsi="PT Astra Serif"/>
          <w:sz w:val="28"/>
          <w:szCs w:val="28"/>
        </w:rPr>
        <w:t xml:space="preserve">. </w:t>
      </w:r>
    </w:p>
    <w:p w14:paraId="605EB2E5" w14:textId="77777777" w:rsidR="0012320D" w:rsidRPr="00F0225E" w:rsidRDefault="0012320D" w:rsidP="0012320D">
      <w:pPr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</w:p>
    <w:p w14:paraId="104FF431" w14:textId="77777777" w:rsidR="007F4F1E" w:rsidRDefault="007F4F1E" w:rsidP="0012320D">
      <w:pPr>
        <w:ind w:firstLine="709"/>
        <w:jc w:val="center"/>
        <w:outlineLvl w:val="0"/>
        <w:rPr>
          <w:rFonts w:ascii="PT Astra Serif" w:eastAsia="Calibri" w:hAnsi="PT Astra Serif"/>
          <w:sz w:val="28"/>
          <w:szCs w:val="28"/>
        </w:rPr>
      </w:pPr>
    </w:p>
    <w:p w14:paraId="1B89CFEF" w14:textId="77777777" w:rsidR="007F4F1E" w:rsidRDefault="007F4F1E" w:rsidP="0012320D">
      <w:pPr>
        <w:ind w:firstLine="709"/>
        <w:jc w:val="center"/>
        <w:outlineLvl w:val="0"/>
        <w:rPr>
          <w:rFonts w:ascii="PT Astra Serif" w:eastAsia="Calibri" w:hAnsi="PT Astra Serif"/>
          <w:sz w:val="28"/>
          <w:szCs w:val="28"/>
        </w:rPr>
      </w:pPr>
    </w:p>
    <w:p w14:paraId="2C01D3D5" w14:textId="11483E46" w:rsidR="0012320D" w:rsidRPr="00F0225E" w:rsidRDefault="0012320D" w:rsidP="0012320D">
      <w:pPr>
        <w:ind w:firstLine="709"/>
        <w:jc w:val="center"/>
        <w:outlineLvl w:val="0"/>
        <w:rPr>
          <w:rFonts w:ascii="PT Astra Serif" w:eastAsia="Calibri" w:hAnsi="PT Astra Serif"/>
          <w:sz w:val="28"/>
          <w:szCs w:val="28"/>
        </w:rPr>
      </w:pPr>
      <w:r w:rsidRPr="00F0225E">
        <w:rPr>
          <w:rFonts w:ascii="PT Astra Serif" w:eastAsia="Calibri" w:hAnsi="PT Astra Serif"/>
          <w:sz w:val="28"/>
          <w:szCs w:val="28"/>
        </w:rPr>
        <w:t xml:space="preserve">6. Условия </w:t>
      </w:r>
      <w:r w:rsidR="007307BC">
        <w:rPr>
          <w:rFonts w:ascii="PT Astra Serif" w:eastAsia="Calibri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eastAsia="Calibri" w:hAnsi="PT Astra Serif"/>
          <w:sz w:val="28"/>
          <w:szCs w:val="28"/>
        </w:rPr>
        <w:t>конкурса</w:t>
      </w:r>
      <w:r w:rsidR="00280E3B">
        <w:rPr>
          <w:rFonts w:ascii="PT Astra Serif" w:eastAsia="Calibri" w:hAnsi="PT Astra Serif"/>
          <w:sz w:val="28"/>
          <w:szCs w:val="28"/>
        </w:rPr>
        <w:t>, формы и сроки их выполнения</w:t>
      </w:r>
    </w:p>
    <w:p w14:paraId="5D2867A5" w14:textId="78D3EC4A" w:rsidR="0012320D" w:rsidRPr="003529BB" w:rsidRDefault="0012320D" w:rsidP="002C5B2B">
      <w:pPr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F16A88">
        <w:rPr>
          <w:rFonts w:ascii="PT Astra Serif" w:eastAsia="Calibri" w:hAnsi="PT Astra Serif"/>
          <w:sz w:val="28"/>
          <w:szCs w:val="28"/>
        </w:rPr>
        <w:t xml:space="preserve">6.1. Выполнение условий </w:t>
      </w:r>
      <w:r w:rsidR="007307BC" w:rsidRPr="00F16A88">
        <w:rPr>
          <w:rFonts w:ascii="PT Astra Serif" w:eastAsia="Calibri" w:hAnsi="PT Astra Serif"/>
          <w:sz w:val="28"/>
          <w:szCs w:val="28"/>
        </w:rPr>
        <w:t xml:space="preserve">электронного </w:t>
      </w:r>
      <w:r w:rsidRPr="00F16A88">
        <w:rPr>
          <w:rFonts w:ascii="PT Astra Serif" w:eastAsia="Calibri" w:hAnsi="PT Astra Serif"/>
          <w:sz w:val="28"/>
          <w:szCs w:val="28"/>
        </w:rPr>
        <w:t xml:space="preserve">конкурса являются обязательными для </w:t>
      </w:r>
      <w:r w:rsidRPr="003529BB">
        <w:rPr>
          <w:rFonts w:ascii="PT Astra Serif" w:eastAsia="Calibri" w:hAnsi="PT Astra Serif"/>
          <w:sz w:val="28"/>
          <w:szCs w:val="28"/>
        </w:rPr>
        <w:t>исполнения Покупателем и не подлежат корректировке.</w:t>
      </w:r>
    </w:p>
    <w:p w14:paraId="3BBB8495" w14:textId="745F8EE2" w:rsidR="00F16A88" w:rsidRPr="006156B2" w:rsidRDefault="0012320D" w:rsidP="00F16A88">
      <w:pPr>
        <w:ind w:firstLine="709"/>
        <w:jc w:val="both"/>
        <w:outlineLvl w:val="0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156B2">
        <w:rPr>
          <w:rFonts w:ascii="PT Astra Serif" w:eastAsia="Calibri" w:hAnsi="PT Astra Serif"/>
          <w:sz w:val="28"/>
          <w:szCs w:val="28"/>
        </w:rPr>
        <w:t xml:space="preserve">6.2. </w:t>
      </w:r>
      <w:r w:rsidR="00F16A88" w:rsidRPr="006156B2">
        <w:rPr>
          <w:rFonts w:ascii="PT Astra Serif" w:hAnsi="PT Astra Serif"/>
          <w:color w:val="000000" w:themeColor="text1"/>
          <w:sz w:val="28"/>
          <w:szCs w:val="28"/>
        </w:rPr>
        <w:t xml:space="preserve">Установить в качестве  условий конкурса </w:t>
      </w:r>
      <w:r w:rsidR="00F16A88" w:rsidRPr="006156B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обременение  объектов                          газоснабжения, следующими эксплуатационными обязательствами: </w:t>
      </w:r>
    </w:p>
    <w:p w14:paraId="0EC0103D" w14:textId="554168B0" w:rsidR="00F16A88" w:rsidRPr="006156B2" w:rsidRDefault="00F16A88" w:rsidP="00F16A88">
      <w:pPr>
        <w:ind w:firstLine="709"/>
        <w:jc w:val="both"/>
        <w:outlineLvl w:val="0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156B2">
        <w:rPr>
          <w:rFonts w:ascii="PT Astra Serif" w:hAnsi="PT Astra Serif"/>
          <w:color w:val="000000" w:themeColor="text1"/>
          <w:sz w:val="28"/>
          <w:szCs w:val="28"/>
        </w:rPr>
        <w:t xml:space="preserve">-сохранять целевое </w:t>
      </w:r>
      <w:r w:rsidRPr="006156B2">
        <w:rPr>
          <w:rFonts w:ascii="PT Astra Serif" w:hAnsi="PT Astra Serif"/>
          <w:sz w:val="28"/>
          <w:szCs w:val="28"/>
        </w:rPr>
        <w:t xml:space="preserve">назначение объектов газоснабжения, без права их </w:t>
      </w:r>
      <w:r w:rsidR="006156B2" w:rsidRPr="006156B2">
        <w:rPr>
          <w:rFonts w:ascii="PT Astra Serif" w:hAnsi="PT Astra Serif"/>
          <w:sz w:val="28"/>
          <w:szCs w:val="28"/>
        </w:rPr>
        <w:t xml:space="preserve">                      </w:t>
      </w:r>
      <w:r w:rsidRPr="006156B2">
        <w:rPr>
          <w:rFonts w:ascii="PT Astra Serif" w:hAnsi="PT Astra Serif"/>
          <w:sz w:val="28"/>
          <w:szCs w:val="28"/>
        </w:rPr>
        <w:t>перепрофилирования;</w:t>
      </w:r>
    </w:p>
    <w:p w14:paraId="793BA9A8" w14:textId="15B70838" w:rsidR="00F16A88" w:rsidRPr="006156B2" w:rsidRDefault="00F16A88" w:rsidP="00F16A8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156B2">
        <w:rPr>
          <w:rFonts w:ascii="PT Astra Serif" w:eastAsia="Calibri" w:hAnsi="PT Astra Serif" w:cs="PT Astra Serif"/>
          <w:sz w:val="28"/>
          <w:szCs w:val="28"/>
          <w:lang w:eastAsia="en-US"/>
        </w:rPr>
        <w:t>-использовать объекты газоснабжения в целях оказания услуг по транспортировке  и подаче газа потребителям</w:t>
      </w:r>
      <w:r w:rsidRPr="006156B2">
        <w:rPr>
          <w:rFonts w:ascii="PT Astra Serif" w:hAnsi="PT Astra Serif"/>
          <w:color w:val="1E1D1E"/>
          <w:sz w:val="28"/>
          <w:szCs w:val="28"/>
        </w:rPr>
        <w:t xml:space="preserve">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 и абонентами соответствующих товаров, услуг, за исключением случаев, если прекращение или приостановление предоставления потребителями товаров, услуг предусмотрено нормативными правовыми актами Российской Федерации;</w:t>
      </w:r>
    </w:p>
    <w:p w14:paraId="00E88666" w14:textId="77777777" w:rsidR="00F16A88" w:rsidRPr="006156B2" w:rsidRDefault="00F16A88" w:rsidP="00F16A8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156B2">
        <w:rPr>
          <w:rFonts w:ascii="PT Astra Serif" w:eastAsia="Calibri" w:hAnsi="PT Astra Serif" w:cs="PT Astra Serif"/>
          <w:sz w:val="28"/>
          <w:szCs w:val="28"/>
          <w:lang w:eastAsia="en-US"/>
        </w:rPr>
        <w:t>- технологически присоединять газоиспользующее оборудование и объекты капитального строительства к газораспределительным сетям;</w:t>
      </w:r>
    </w:p>
    <w:p w14:paraId="7378ADF9" w14:textId="77777777" w:rsidR="00F16A88" w:rsidRPr="006156B2" w:rsidRDefault="00F16A88" w:rsidP="00F16A8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156B2">
        <w:rPr>
          <w:rFonts w:ascii="PT Astra Serif" w:eastAsia="Calibri" w:hAnsi="PT Astra Serif" w:cs="PT Astra Serif"/>
          <w:sz w:val="28"/>
          <w:szCs w:val="28"/>
          <w:lang w:eastAsia="en-US"/>
        </w:rPr>
        <w:t>- проводить ремонтные и иные работы, реконструкцию, развитие газораспределительной системы и обеспечивать безопасную эксплуатацию объектов газоснабжения в соответствии с требованиями промышленной безопасности и нормативными правовыми актами Российской Федерации.</w:t>
      </w:r>
    </w:p>
    <w:p w14:paraId="77B72F21" w14:textId="04AAF53E" w:rsidR="00F16A88" w:rsidRPr="006156B2" w:rsidRDefault="00F16A88" w:rsidP="00F16A8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156B2">
        <w:rPr>
          <w:rFonts w:ascii="PT Astra Serif" w:hAnsi="PT Astra Serif"/>
          <w:sz w:val="28"/>
          <w:szCs w:val="28"/>
        </w:rPr>
        <w:t>Экономическое обоснование – получение финансовых средств в соответствии с регулируемыми тарифами, утверждёнными в соответствии   с действующим  законодательством.</w:t>
      </w:r>
    </w:p>
    <w:p w14:paraId="4997EC2A" w14:textId="7B6F102C" w:rsidR="00F16A88" w:rsidRPr="006156B2" w:rsidRDefault="00F16A88" w:rsidP="00F16A8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156B2">
        <w:rPr>
          <w:rFonts w:ascii="PT Astra Serif" w:eastAsia="Calibri" w:hAnsi="PT Astra Serif" w:cs="PT Astra Serif"/>
          <w:sz w:val="28"/>
          <w:szCs w:val="28"/>
          <w:lang w:eastAsia="en-US"/>
        </w:rPr>
        <w:t>Эксплуатационные обязательства в отношении объектов газоснабжения,                     являющихся сложными вещами, распространяются на все их составные части.</w:t>
      </w:r>
    </w:p>
    <w:p w14:paraId="644BE5BE" w14:textId="4DA727ED" w:rsidR="00F16A88" w:rsidRPr="006156B2" w:rsidRDefault="00F16A88" w:rsidP="00F16A8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156B2">
        <w:rPr>
          <w:rFonts w:ascii="PT Astra Serif" w:eastAsia="Calibri" w:hAnsi="PT Astra Serif" w:cs="PT Astra Serif"/>
          <w:sz w:val="28"/>
          <w:szCs w:val="28"/>
          <w:lang w:eastAsia="en-US"/>
        </w:rPr>
        <w:t>Эксплуатационные обязательства в отношении объекта газоснабжения                         сохраняются в случае перехода права собственности на объект к другому лицу.</w:t>
      </w:r>
    </w:p>
    <w:p w14:paraId="4EB985BC" w14:textId="7E6CEEC1" w:rsidR="00F16A88" w:rsidRPr="006156B2" w:rsidRDefault="00F16A88" w:rsidP="00F16A8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lang w:eastAsia="en-US"/>
        </w:rPr>
      </w:pPr>
      <w:r w:rsidRPr="006156B2">
        <w:rPr>
          <w:rFonts w:ascii="PT Astra Serif" w:eastAsia="Calibri" w:hAnsi="PT Astra Serif" w:cs="PT Astra Serif"/>
          <w:sz w:val="28"/>
          <w:szCs w:val="28"/>
          <w:lang w:eastAsia="en-US"/>
        </w:rPr>
        <w:t>Срок исполнения эксплуатационных обязательств (условий конкурса)                            составляет один год с момента заключения договора купли-продажи по результатам конкурса.</w:t>
      </w:r>
    </w:p>
    <w:p w14:paraId="62EE5FF4" w14:textId="0040F47E" w:rsidR="00AC40B9" w:rsidRPr="00AD5053" w:rsidRDefault="0012320D" w:rsidP="00AD5053">
      <w:pPr>
        <w:ind w:firstLine="709"/>
        <w:jc w:val="both"/>
        <w:outlineLvl w:val="0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D5053">
        <w:rPr>
          <w:rFonts w:ascii="PT Astra Serif" w:eastAsia="Calibri" w:hAnsi="PT Astra Serif"/>
          <w:sz w:val="28"/>
          <w:szCs w:val="28"/>
        </w:rPr>
        <w:t>Порядок подтверждения победителем исполнения условий конкурса</w:t>
      </w:r>
      <w:r w:rsidR="00AD5053" w:rsidRPr="00AD5053">
        <w:rPr>
          <w:rFonts w:ascii="PT Astra Serif" w:eastAsia="Calibri" w:hAnsi="PT Astra Serif"/>
          <w:sz w:val="28"/>
          <w:szCs w:val="28"/>
        </w:rPr>
        <w:t xml:space="preserve">: </w:t>
      </w:r>
      <w:r w:rsidR="00F16A88" w:rsidRPr="00AD5053">
        <w:rPr>
          <w:rFonts w:ascii="PT Astra Serif" w:eastAsia="Calibri" w:hAnsi="PT Astra Serif"/>
          <w:sz w:val="28"/>
          <w:szCs w:val="28"/>
        </w:rPr>
        <w:t xml:space="preserve">                                  </w:t>
      </w:r>
    </w:p>
    <w:p w14:paraId="480C34A2" w14:textId="6F3C3F31" w:rsidR="00AD5053" w:rsidRPr="005A196C" w:rsidRDefault="00AD5053" w:rsidP="00AD5053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D5053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предоставление информации об исполнений условий конкурса с периодичностью                        не реже  одного раза в полугодие в форме сводного отчёта (приложение к договору купли-продажи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AD5053">
        <w:rPr>
          <w:rFonts w:ascii="PT Astra Serif" w:eastAsia="Calibri" w:hAnsi="PT Astra Serif" w:cs="PT Astra Serif"/>
          <w:sz w:val="28"/>
          <w:szCs w:val="28"/>
          <w:lang w:eastAsia="en-US"/>
        </w:rPr>
        <w:t>) и  документов,  подтверждающих исполнение эксплуатационных обязательств.</w:t>
      </w:r>
      <w:r w:rsidRPr="005A196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</w:p>
    <w:p w14:paraId="6824B304" w14:textId="77777777" w:rsidR="0012320D" w:rsidRPr="00F0225E" w:rsidRDefault="0012320D" w:rsidP="0012320D">
      <w:pPr>
        <w:ind w:firstLine="709"/>
        <w:outlineLvl w:val="0"/>
        <w:rPr>
          <w:rFonts w:ascii="PT Astra Serif" w:eastAsia="Calibri" w:hAnsi="PT Astra Serif"/>
          <w:sz w:val="28"/>
          <w:szCs w:val="28"/>
        </w:rPr>
      </w:pPr>
    </w:p>
    <w:p w14:paraId="14DD3BDD" w14:textId="77777777" w:rsidR="00D45FC9" w:rsidRDefault="0012320D" w:rsidP="00D45FC9">
      <w:pPr>
        <w:ind w:firstLine="709"/>
        <w:jc w:val="center"/>
        <w:outlineLvl w:val="0"/>
        <w:rPr>
          <w:rFonts w:ascii="PT Astra Serif" w:eastAsia="Calibri" w:hAnsi="PT Astra Serif"/>
          <w:sz w:val="28"/>
          <w:szCs w:val="28"/>
          <w:lang w:val="x-none"/>
        </w:rPr>
      </w:pPr>
      <w:r w:rsidRPr="00F0225E">
        <w:rPr>
          <w:rFonts w:ascii="PT Astra Serif" w:eastAsia="Calibri" w:hAnsi="PT Astra Serif"/>
          <w:sz w:val="28"/>
          <w:szCs w:val="28"/>
        </w:rPr>
        <w:t>7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 xml:space="preserve">. Порядок, форма подачи заявок и срок отзыва заявок на участие </w:t>
      </w:r>
    </w:p>
    <w:p w14:paraId="5DBB7F17" w14:textId="45381DD5" w:rsidR="0012320D" w:rsidRPr="00F0225E" w:rsidRDefault="0012320D" w:rsidP="00D45FC9">
      <w:pPr>
        <w:ind w:firstLine="709"/>
        <w:jc w:val="center"/>
        <w:outlineLvl w:val="0"/>
        <w:rPr>
          <w:rFonts w:ascii="PT Astra Serif" w:eastAsia="Calibri" w:hAnsi="PT Astra Serif"/>
          <w:sz w:val="28"/>
          <w:szCs w:val="28"/>
        </w:rPr>
      </w:pPr>
      <w:r w:rsidRPr="00F0225E">
        <w:rPr>
          <w:rFonts w:ascii="PT Astra Serif" w:eastAsia="Calibri" w:hAnsi="PT Astra Serif"/>
          <w:sz w:val="28"/>
          <w:szCs w:val="28"/>
          <w:lang w:val="x-none"/>
        </w:rPr>
        <w:t xml:space="preserve">в </w:t>
      </w:r>
      <w:r w:rsidR="007307BC">
        <w:rPr>
          <w:rFonts w:ascii="PT Astra Serif" w:eastAsia="Calibri" w:hAnsi="PT Astra Serif"/>
          <w:sz w:val="28"/>
          <w:szCs w:val="28"/>
        </w:rPr>
        <w:t xml:space="preserve">электронном 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конкурсе</w:t>
      </w:r>
    </w:p>
    <w:p w14:paraId="7D077B1B" w14:textId="3C91283F" w:rsidR="0012320D" w:rsidRDefault="0012320D" w:rsidP="007307B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7.1. Документы </w:t>
      </w:r>
      <w:r w:rsidRPr="00F0225E">
        <w:rPr>
          <w:rFonts w:ascii="PT Astra Serif" w:hAnsi="PT Astra Serif"/>
          <w:bCs/>
          <w:sz w:val="28"/>
          <w:szCs w:val="28"/>
        </w:rPr>
        <w:t>подаются</w:t>
      </w:r>
      <w:r w:rsidRPr="00F0225E">
        <w:rPr>
          <w:rFonts w:ascii="PT Astra Serif" w:hAnsi="PT Astra Serif"/>
          <w:sz w:val="28"/>
          <w:szCs w:val="28"/>
        </w:rPr>
        <w:t xml:space="preserve"> на электронную площадку начиная с даты</w:t>
      </w:r>
      <w:r w:rsidR="007307BC">
        <w:rPr>
          <w:rFonts w:ascii="PT Astra Serif" w:hAnsi="PT Astra Serif"/>
          <w:sz w:val="28"/>
          <w:szCs w:val="28"/>
        </w:rPr>
        <w:t xml:space="preserve"> и времени начала приё</w:t>
      </w:r>
      <w:r w:rsidRPr="00F0225E">
        <w:rPr>
          <w:rFonts w:ascii="PT Astra Serif" w:hAnsi="PT Astra Serif"/>
          <w:sz w:val="28"/>
          <w:szCs w:val="28"/>
        </w:rPr>
        <w:t xml:space="preserve">ма заявок </w:t>
      </w:r>
      <w:r w:rsidR="007307BC">
        <w:rPr>
          <w:rFonts w:ascii="PT Astra Serif" w:hAnsi="PT Astra Serif"/>
          <w:sz w:val="28"/>
          <w:szCs w:val="28"/>
        </w:rPr>
        <w:t>до времени и даты окончания приё</w:t>
      </w:r>
      <w:r w:rsidRPr="00F0225E">
        <w:rPr>
          <w:rFonts w:ascii="PT Astra Serif" w:hAnsi="PT Astra Serif"/>
          <w:sz w:val="28"/>
          <w:szCs w:val="28"/>
        </w:rPr>
        <w:t xml:space="preserve">ма заявок, указанных </w:t>
      </w:r>
      <w:r w:rsidR="002A5EBE">
        <w:rPr>
          <w:rFonts w:ascii="PT Astra Serif" w:hAnsi="PT Astra Serif"/>
          <w:sz w:val="28"/>
          <w:szCs w:val="28"/>
        </w:rPr>
        <w:t xml:space="preserve">                            </w:t>
      </w:r>
      <w:r w:rsidRPr="00396E23">
        <w:rPr>
          <w:rFonts w:ascii="PT Astra Serif" w:hAnsi="PT Astra Serif"/>
          <w:sz w:val="28"/>
          <w:szCs w:val="28"/>
        </w:rPr>
        <w:t>в и</w:t>
      </w:r>
      <w:r w:rsidR="00396E23">
        <w:rPr>
          <w:rFonts w:ascii="PT Astra Serif" w:hAnsi="PT Astra Serif"/>
          <w:sz w:val="28"/>
          <w:szCs w:val="28"/>
        </w:rPr>
        <w:t>нформационном сообщении</w:t>
      </w:r>
      <w:r w:rsidRPr="00F0225E">
        <w:rPr>
          <w:rFonts w:ascii="PT Astra Serif" w:hAnsi="PT Astra Serif"/>
          <w:sz w:val="28"/>
          <w:szCs w:val="28"/>
        </w:rPr>
        <w:t xml:space="preserve"> о проведении </w:t>
      </w:r>
      <w:r w:rsidR="007307BC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>конкурса.</w:t>
      </w:r>
      <w:r w:rsidRPr="00F0225E">
        <w:rPr>
          <w:rFonts w:ascii="PT Astra Serif" w:hAnsi="PT Astra Serif"/>
          <w:bCs/>
          <w:sz w:val="28"/>
          <w:szCs w:val="28"/>
        </w:rPr>
        <w:t xml:space="preserve"> </w:t>
      </w:r>
      <w:r w:rsidR="00AA0ED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Одно лицо имеет право подать только одну заявку. </w:t>
      </w:r>
      <w:r w:rsidR="00795592">
        <w:rPr>
          <w:rFonts w:ascii="PT Astra Serif" w:eastAsiaTheme="minorHAnsi" w:hAnsi="PT Astra Serif" w:cs="PT Astra Serif"/>
          <w:sz w:val="28"/>
          <w:szCs w:val="28"/>
          <w:lang w:eastAsia="en-US"/>
        </w:rPr>
        <w:t>Заявка должна содержать согласие претендента с условиями</w:t>
      </w:r>
      <w:r w:rsidR="00396E2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307B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электронного </w:t>
      </w:r>
      <w:r w:rsidR="00795592">
        <w:rPr>
          <w:rFonts w:ascii="PT Astra Serif" w:eastAsiaTheme="minorHAnsi" w:hAnsi="PT Astra Serif" w:cs="PT Astra Serif"/>
          <w:sz w:val="28"/>
          <w:szCs w:val="28"/>
          <w:lang w:eastAsia="en-US"/>
        </w:rPr>
        <w:t>конкурса.</w:t>
      </w:r>
    </w:p>
    <w:p w14:paraId="230AAE46" w14:textId="47FE03F7" w:rsidR="0012320D" w:rsidRPr="00F0225E" w:rsidRDefault="00022CAE" w:rsidP="0012320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7.2. </w:t>
      </w:r>
      <w:r w:rsidR="002A5EBE">
        <w:rPr>
          <w:rFonts w:ascii="PT Astra Serif" w:hAnsi="PT Astra Serif"/>
          <w:sz w:val="28"/>
          <w:szCs w:val="28"/>
        </w:rPr>
        <w:t>За</w:t>
      </w:r>
      <w:r w:rsidR="0012320D" w:rsidRPr="00F0225E">
        <w:rPr>
          <w:rFonts w:ascii="PT Astra Serif" w:hAnsi="PT Astra Serif"/>
          <w:sz w:val="28"/>
          <w:szCs w:val="28"/>
        </w:rPr>
        <w:t xml:space="preserve">явки и иные документы, поданные с нарушением установленного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="0012320D" w:rsidRPr="00F0225E">
        <w:rPr>
          <w:rFonts w:ascii="PT Astra Serif" w:hAnsi="PT Astra Serif"/>
          <w:sz w:val="28"/>
          <w:szCs w:val="28"/>
        </w:rPr>
        <w:t>в извещении срока, не регистрируются программными средствами на электронной площадке.</w:t>
      </w:r>
    </w:p>
    <w:p w14:paraId="6BCC89D2" w14:textId="190C6E41" w:rsidR="0012320D" w:rsidRPr="00F0225E" w:rsidRDefault="0012320D" w:rsidP="0012320D">
      <w:pPr>
        <w:tabs>
          <w:tab w:val="left" w:pos="540"/>
        </w:tabs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val="x-none"/>
        </w:rPr>
      </w:pPr>
      <w:r w:rsidRPr="00F0225E">
        <w:rPr>
          <w:rFonts w:ascii="PT Astra Serif" w:eastAsia="Calibri" w:hAnsi="PT Astra Serif"/>
          <w:sz w:val="28"/>
          <w:szCs w:val="28"/>
        </w:rPr>
        <w:t>7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.</w:t>
      </w:r>
      <w:r w:rsidRPr="00F0225E">
        <w:rPr>
          <w:rFonts w:ascii="PT Astra Serif" w:eastAsia="Calibri" w:hAnsi="PT Astra Serif"/>
          <w:sz w:val="28"/>
          <w:szCs w:val="28"/>
        </w:rPr>
        <w:t>3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 xml:space="preserve">. Претендент вправе отозвать заявку </w:t>
      </w:r>
      <w:r w:rsidRPr="00F0225E">
        <w:rPr>
          <w:rFonts w:ascii="PT Astra Serif" w:eastAsia="Calibri" w:hAnsi="PT Astra Serif"/>
          <w:sz w:val="28"/>
          <w:szCs w:val="28"/>
        </w:rPr>
        <w:t xml:space="preserve">до окончания срока подачи заявок. </w:t>
      </w:r>
      <w:r w:rsidR="004F5647">
        <w:rPr>
          <w:rFonts w:ascii="PT Astra Serif" w:eastAsia="Calibri" w:hAnsi="PT Astra Serif"/>
          <w:sz w:val="28"/>
          <w:szCs w:val="28"/>
        </w:rPr>
        <w:t xml:space="preserve">      </w:t>
      </w:r>
      <w:r w:rsidR="007307BC">
        <w:rPr>
          <w:rFonts w:ascii="PT Astra Serif" w:eastAsia="Calibri" w:hAnsi="PT Astra Serif"/>
          <w:sz w:val="28"/>
          <w:szCs w:val="28"/>
        </w:rPr>
        <w:t>З</w:t>
      </w:r>
      <w:r w:rsidR="007307BC" w:rsidRPr="00F0225E">
        <w:rPr>
          <w:rFonts w:ascii="PT Astra Serif" w:eastAsia="Calibri" w:hAnsi="PT Astra Serif"/>
          <w:sz w:val="28"/>
          <w:szCs w:val="28"/>
          <w:lang w:val="x-none"/>
        </w:rPr>
        <w:t>адаток</w:t>
      </w:r>
      <w:r w:rsidR="00D45FC9">
        <w:rPr>
          <w:rFonts w:ascii="PT Astra Serif" w:eastAsia="Calibri" w:hAnsi="PT Astra Serif"/>
          <w:sz w:val="28"/>
          <w:szCs w:val="28"/>
        </w:rPr>
        <w:t xml:space="preserve">, </w:t>
      </w:r>
      <w:r w:rsidR="007307BC" w:rsidRPr="00F0225E">
        <w:rPr>
          <w:rFonts w:ascii="PT Astra Serif" w:eastAsia="Calibri" w:hAnsi="PT Astra Serif"/>
          <w:sz w:val="28"/>
          <w:szCs w:val="28"/>
        </w:rPr>
        <w:t xml:space="preserve"> </w:t>
      </w:r>
      <w:r w:rsidR="007307BC">
        <w:rPr>
          <w:rFonts w:ascii="PT Astra Serif" w:eastAsia="Calibri" w:hAnsi="PT Astra Serif"/>
          <w:sz w:val="28"/>
          <w:szCs w:val="28"/>
        </w:rPr>
        <w:t>п</w:t>
      </w:r>
      <w:r w:rsidR="007307BC">
        <w:rPr>
          <w:rFonts w:ascii="PT Astra Serif" w:eastAsia="Calibri" w:hAnsi="PT Astra Serif"/>
          <w:sz w:val="28"/>
          <w:szCs w:val="28"/>
          <w:lang w:val="x-none"/>
        </w:rPr>
        <w:t>оступивш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ий от Претендента</w:t>
      </w:r>
      <w:r w:rsidR="007307BC">
        <w:rPr>
          <w:rFonts w:ascii="PT Astra Serif" w:eastAsia="Calibri" w:hAnsi="PT Astra Serif"/>
          <w:sz w:val="28"/>
          <w:szCs w:val="28"/>
        </w:rPr>
        <w:t>,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 xml:space="preserve"> подлежит возврату в </w:t>
      </w:r>
      <w:r w:rsidRPr="00F0225E">
        <w:rPr>
          <w:rFonts w:ascii="PT Astra Serif" w:eastAsia="Calibri" w:hAnsi="PT Astra Serif"/>
          <w:sz w:val="28"/>
          <w:szCs w:val="28"/>
        </w:rPr>
        <w:t>сроки, установленные регламентом торговой площадки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.</w:t>
      </w:r>
    </w:p>
    <w:p w14:paraId="20D027B1" w14:textId="41775BD0" w:rsidR="0012320D" w:rsidRPr="00F0225E" w:rsidRDefault="0012320D" w:rsidP="0012320D">
      <w:pPr>
        <w:tabs>
          <w:tab w:val="left" w:pos="540"/>
        </w:tabs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F0225E">
        <w:rPr>
          <w:rFonts w:ascii="PT Astra Serif" w:eastAsia="Calibri" w:hAnsi="PT Astra Serif"/>
          <w:sz w:val="28"/>
          <w:szCs w:val="28"/>
        </w:rPr>
        <w:t>7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.</w:t>
      </w:r>
      <w:r w:rsidRPr="00F0225E">
        <w:rPr>
          <w:rFonts w:ascii="PT Astra Serif" w:eastAsia="Calibri" w:hAnsi="PT Astra Serif"/>
          <w:sz w:val="28"/>
          <w:szCs w:val="28"/>
        </w:rPr>
        <w:t>4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. Изменени</w:t>
      </w:r>
      <w:r w:rsidR="007307BC">
        <w:rPr>
          <w:rFonts w:ascii="PT Astra Serif" w:eastAsia="Calibri" w:hAnsi="PT Astra Serif"/>
          <w:sz w:val="28"/>
          <w:szCs w:val="28"/>
          <w:lang w:val="x-none"/>
        </w:rPr>
        <w:t>е заявки допускается только путё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м подачи Претендентом новой заявки в установленные в и</w:t>
      </w:r>
      <w:r w:rsidR="00396E23">
        <w:rPr>
          <w:rFonts w:ascii="PT Astra Serif" w:eastAsia="Calibri" w:hAnsi="PT Astra Serif"/>
          <w:sz w:val="28"/>
          <w:szCs w:val="28"/>
        </w:rPr>
        <w:t>нформационном сообщении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 xml:space="preserve"> о проведении </w:t>
      </w:r>
      <w:r w:rsidR="004E53DE">
        <w:rPr>
          <w:rFonts w:ascii="PT Astra Serif" w:eastAsia="Calibri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eastAsia="Calibri" w:hAnsi="PT Astra Serif"/>
          <w:sz w:val="28"/>
          <w:szCs w:val="28"/>
          <w:lang w:val="x-none"/>
        </w:rPr>
        <w:t>конкурса сроки, при этом первоначальная заявка должна быть отозвана.</w:t>
      </w:r>
    </w:p>
    <w:p w14:paraId="0BEF5066" w14:textId="4170DB5E" w:rsidR="002A5EBE" w:rsidRDefault="0012320D" w:rsidP="002F577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7.5. Подавая заявку на участие в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электронном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конкурсе, Претендент заявляет о согласии </w:t>
      </w:r>
      <w:r w:rsidR="00022CAE">
        <w:rPr>
          <w:rFonts w:ascii="PT Astra Serif" w:eastAsiaTheme="minorHAnsi" w:hAnsi="PT Astra Serif"/>
          <w:sz w:val="28"/>
          <w:szCs w:val="28"/>
          <w:lang w:eastAsia="en-US"/>
        </w:rPr>
        <w:t xml:space="preserve"> 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на обработку персональных данных в соответствии с Федеральным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законом от 27.07.2006 № 152-ФЗ «О персональных данных» (для физических лиц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>и индивидуальных предпринимателей).</w:t>
      </w:r>
    </w:p>
    <w:p w14:paraId="4EC42B66" w14:textId="77777777" w:rsidR="006B3A02" w:rsidRDefault="006B3A02" w:rsidP="0012320D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eastAsia="Calibri" w:hAnsi="PT Astra Serif"/>
          <w:bCs/>
          <w:sz w:val="28"/>
          <w:szCs w:val="28"/>
        </w:rPr>
      </w:pPr>
    </w:p>
    <w:p w14:paraId="0163B436" w14:textId="4EA5D92F" w:rsidR="0012320D" w:rsidRPr="00F0225E" w:rsidRDefault="0012320D" w:rsidP="0012320D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F0225E">
        <w:rPr>
          <w:rFonts w:ascii="PT Astra Serif" w:eastAsia="Calibri" w:hAnsi="PT Astra Serif"/>
          <w:bCs/>
          <w:sz w:val="28"/>
          <w:szCs w:val="28"/>
        </w:rPr>
        <w:t>8. Рассмотрение заявок</w:t>
      </w:r>
    </w:p>
    <w:p w14:paraId="690523ED" w14:textId="1D939F7F" w:rsidR="0012320D" w:rsidRPr="00F0225E" w:rsidRDefault="0012320D" w:rsidP="0012320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F0225E">
        <w:rPr>
          <w:rFonts w:ascii="PT Astra Serif" w:eastAsia="Calibri" w:hAnsi="PT Astra Serif"/>
          <w:bCs/>
          <w:sz w:val="28"/>
          <w:szCs w:val="28"/>
        </w:rPr>
        <w:t xml:space="preserve">8.1. Для участия в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электронном 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конкурсе </w:t>
      </w:r>
      <w:r w:rsidR="002F577E">
        <w:rPr>
          <w:rFonts w:ascii="PT Astra Serif" w:eastAsia="Calibri" w:hAnsi="PT Astra Serif"/>
          <w:bCs/>
          <w:sz w:val="28"/>
          <w:szCs w:val="28"/>
        </w:rPr>
        <w:t xml:space="preserve">Претенденты                     </w:t>
      </w:r>
      <w:r w:rsidRPr="00F0225E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="004E53DE">
        <w:rPr>
          <w:rFonts w:ascii="PT Astra Serif" w:eastAsia="Calibri" w:hAnsi="PT Astra Serif"/>
          <w:b/>
          <w:bCs/>
          <w:sz w:val="28"/>
          <w:szCs w:val="28"/>
        </w:rPr>
        <w:t xml:space="preserve">                                              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в соответствии с Регламентом электронной площадки перечисляют задаток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                               </w:t>
      </w:r>
      <w:r w:rsidR="00396E23">
        <w:rPr>
          <w:rFonts w:ascii="PT Astra Serif" w:eastAsia="Calibri" w:hAnsi="PT Astra Serif"/>
          <w:bCs/>
          <w:sz w:val="28"/>
          <w:szCs w:val="28"/>
        </w:rPr>
        <w:t>в размере, указанном в информационном сообщении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 о проведении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электронного 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конкурса, и посредством использования личного кабинета на электронной </w:t>
      </w:r>
      <w:r w:rsidR="00396E23">
        <w:rPr>
          <w:rFonts w:ascii="PT Astra Serif" w:eastAsia="Calibri" w:hAnsi="PT Astra Serif"/>
          <w:bCs/>
          <w:sz w:val="28"/>
          <w:szCs w:val="28"/>
        </w:rPr>
        <w:t xml:space="preserve">                      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площадке </w:t>
      </w:r>
      <w:r w:rsidR="00396E23">
        <w:rPr>
          <w:rFonts w:ascii="PT Astra Serif" w:eastAsia="Calibri" w:hAnsi="PT Astra Serif"/>
          <w:bCs/>
          <w:sz w:val="28"/>
          <w:szCs w:val="28"/>
        </w:rPr>
        <w:t xml:space="preserve"> 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размещают Заявку на участие в торгах по форме торговой площадки </w:t>
      </w:r>
      <w:r w:rsidR="00396E23">
        <w:rPr>
          <w:rFonts w:ascii="PT Astra Serif" w:eastAsia="Calibri" w:hAnsi="PT Astra Serif"/>
          <w:bCs/>
          <w:sz w:val="28"/>
          <w:szCs w:val="28"/>
        </w:rPr>
        <w:t xml:space="preserve">                  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и иные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F0225E">
        <w:rPr>
          <w:rFonts w:ascii="PT Astra Serif" w:eastAsia="Calibri" w:hAnsi="PT Astra Serif"/>
          <w:bCs/>
          <w:sz w:val="28"/>
          <w:szCs w:val="28"/>
        </w:rPr>
        <w:t>документы в соответствии с перечн</w:t>
      </w:r>
      <w:r w:rsidR="004E53DE">
        <w:rPr>
          <w:rFonts w:ascii="PT Astra Serif" w:eastAsia="Calibri" w:hAnsi="PT Astra Serif"/>
          <w:bCs/>
          <w:sz w:val="28"/>
          <w:szCs w:val="28"/>
        </w:rPr>
        <w:t>ем, приведё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нным в </w:t>
      </w:r>
      <w:r w:rsidR="00396E23">
        <w:rPr>
          <w:rFonts w:ascii="PT Astra Serif" w:eastAsia="Calibri" w:hAnsi="PT Astra Serif"/>
          <w:bCs/>
          <w:sz w:val="28"/>
          <w:szCs w:val="28"/>
        </w:rPr>
        <w:t>информационном сообщении</w:t>
      </w:r>
      <w:r w:rsidRPr="00F0225E">
        <w:rPr>
          <w:rFonts w:ascii="PT Astra Serif" w:eastAsia="Calibri" w:hAnsi="PT Astra Serif"/>
          <w:bCs/>
          <w:sz w:val="28"/>
          <w:szCs w:val="28"/>
        </w:rPr>
        <w:t>.</w:t>
      </w:r>
    </w:p>
    <w:p w14:paraId="054030AA" w14:textId="10D4CA52" w:rsidR="0012320D" w:rsidRPr="00F0225E" w:rsidRDefault="0012320D" w:rsidP="0012320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F0225E">
        <w:rPr>
          <w:rFonts w:ascii="PT Astra Serif" w:eastAsia="Calibri" w:hAnsi="PT Astra Serif"/>
          <w:bCs/>
          <w:sz w:val="28"/>
          <w:szCs w:val="28"/>
        </w:rPr>
        <w:t xml:space="preserve">8.2. В день признания Претендентов Участниками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электронного </w:t>
      </w:r>
      <w:r w:rsidRPr="00F0225E">
        <w:rPr>
          <w:rFonts w:ascii="PT Astra Serif" w:eastAsia="Calibri" w:hAnsi="PT Astra Serif"/>
          <w:bCs/>
          <w:sz w:val="28"/>
          <w:szCs w:val="28"/>
        </w:rPr>
        <w:t>конкурса, указанный в и</w:t>
      </w:r>
      <w:r w:rsidR="00396E23">
        <w:rPr>
          <w:rFonts w:ascii="PT Astra Serif" w:eastAsia="Calibri" w:hAnsi="PT Astra Serif"/>
          <w:bCs/>
          <w:sz w:val="28"/>
          <w:szCs w:val="28"/>
        </w:rPr>
        <w:t>нформационном сообщении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 о проведении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электронного 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конкурса, Оператор через «личный кабинет» Продавца обеспечивает доступ Продавца </w:t>
      </w:r>
      <w:r w:rsidR="00396E23">
        <w:rPr>
          <w:rFonts w:ascii="PT Astra Serif" w:eastAsia="Calibri" w:hAnsi="PT Astra Serif"/>
          <w:bCs/>
          <w:sz w:val="28"/>
          <w:szCs w:val="28"/>
        </w:rPr>
        <w:t xml:space="preserve">                         </w:t>
      </w:r>
      <w:r w:rsidRPr="00F0225E">
        <w:rPr>
          <w:rFonts w:ascii="PT Astra Serif" w:eastAsia="Calibri" w:hAnsi="PT Astra Serif"/>
          <w:bCs/>
          <w:sz w:val="28"/>
          <w:szCs w:val="28"/>
        </w:rPr>
        <w:t>к поданным Претендентами заявкам и докуме</w:t>
      </w:r>
      <w:r w:rsidR="004E53DE">
        <w:rPr>
          <w:rFonts w:ascii="PT Astra Serif" w:eastAsia="Calibri" w:hAnsi="PT Astra Serif"/>
          <w:bCs/>
          <w:sz w:val="28"/>
          <w:szCs w:val="28"/>
        </w:rPr>
        <w:t>нтам, а также к журналу приё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ма </w:t>
      </w:r>
      <w:r w:rsidR="00C50B5C">
        <w:rPr>
          <w:rFonts w:ascii="PT Astra Serif" w:eastAsia="Calibri" w:hAnsi="PT Astra Serif"/>
          <w:bCs/>
          <w:sz w:val="28"/>
          <w:szCs w:val="28"/>
        </w:rPr>
        <w:t xml:space="preserve">                     </w:t>
      </w:r>
      <w:r w:rsidRPr="00F0225E">
        <w:rPr>
          <w:rFonts w:ascii="PT Astra Serif" w:eastAsia="Calibri" w:hAnsi="PT Astra Serif"/>
          <w:bCs/>
          <w:sz w:val="28"/>
          <w:szCs w:val="28"/>
        </w:rPr>
        <w:t>заявок.</w:t>
      </w:r>
    </w:p>
    <w:p w14:paraId="0A97A87A" w14:textId="682FE0DA" w:rsidR="0012320D" w:rsidRPr="00F0225E" w:rsidRDefault="0012320D" w:rsidP="0012320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F0225E">
        <w:rPr>
          <w:rFonts w:ascii="PT Astra Serif" w:eastAsia="Calibri" w:hAnsi="PT Astra Serif"/>
          <w:bCs/>
          <w:sz w:val="28"/>
          <w:szCs w:val="28"/>
        </w:rPr>
        <w:t xml:space="preserve">8.3. Продавец в день рассмотрения заявок и документов Претендентов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                           </w:t>
      </w:r>
      <w:r w:rsidRPr="00F0225E">
        <w:rPr>
          <w:rFonts w:ascii="PT Astra Serif" w:eastAsia="Calibri" w:hAnsi="PT Astra Serif"/>
          <w:bCs/>
          <w:sz w:val="28"/>
          <w:szCs w:val="28"/>
        </w:rPr>
        <w:t>под</w:t>
      </w:r>
      <w:r w:rsidR="004E53DE">
        <w:rPr>
          <w:rFonts w:ascii="PT Astra Serif" w:eastAsia="Calibri" w:hAnsi="PT Astra Serif"/>
          <w:bCs/>
          <w:sz w:val="28"/>
          <w:szCs w:val="28"/>
        </w:rPr>
        <w:t>писывает протокол об итогах приё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ма заявок и определении участников,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                                       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в котором приводится перечень </w:t>
      </w:r>
      <w:r w:rsidR="004E53DE">
        <w:rPr>
          <w:rFonts w:ascii="PT Astra Serif" w:eastAsia="Calibri" w:hAnsi="PT Astra Serif"/>
          <w:bCs/>
          <w:sz w:val="28"/>
          <w:szCs w:val="28"/>
        </w:rPr>
        <w:t>принятых заявок (с указанием имё</w:t>
      </w:r>
      <w:r w:rsidRPr="00F0225E">
        <w:rPr>
          <w:rFonts w:ascii="PT Astra Serif" w:eastAsia="Calibri" w:hAnsi="PT Astra Serif"/>
          <w:bCs/>
          <w:sz w:val="28"/>
          <w:szCs w:val="28"/>
        </w:rPr>
        <w:t xml:space="preserve">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4E53DE">
        <w:rPr>
          <w:rFonts w:ascii="PT Astra Serif" w:eastAsia="Calibri" w:hAnsi="PT Astra Serif"/>
          <w:bCs/>
          <w:sz w:val="28"/>
          <w:szCs w:val="28"/>
        </w:rPr>
        <w:t xml:space="preserve">электронном </w:t>
      </w:r>
      <w:r w:rsidRPr="00F0225E">
        <w:rPr>
          <w:rFonts w:ascii="PT Astra Serif" w:eastAsia="Calibri" w:hAnsi="PT Astra Serif"/>
          <w:bCs/>
          <w:sz w:val="28"/>
          <w:szCs w:val="28"/>
        </w:rPr>
        <w:t>конкурсе, с указанием оснований такого отказа.</w:t>
      </w:r>
    </w:p>
    <w:p w14:paraId="77270511" w14:textId="061F7D8D" w:rsidR="0012320D" w:rsidRPr="00F0225E" w:rsidRDefault="0012320D" w:rsidP="0012320D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>8.4. </w:t>
      </w:r>
      <w:r w:rsidRPr="00F0225E">
        <w:rPr>
          <w:rFonts w:ascii="PT Astra Serif" w:hAnsi="PT Astra Serif"/>
          <w:bCs/>
          <w:sz w:val="28"/>
          <w:szCs w:val="28"/>
        </w:rPr>
        <w:t xml:space="preserve">Претендент приобретает статус Участника </w:t>
      </w:r>
      <w:r w:rsidR="004E53DE">
        <w:rPr>
          <w:rFonts w:ascii="PT Astra Serif" w:hAnsi="PT Astra Serif"/>
          <w:bCs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bCs/>
          <w:sz w:val="28"/>
          <w:szCs w:val="28"/>
        </w:rPr>
        <w:t xml:space="preserve">конкурса </w:t>
      </w:r>
      <w:r w:rsidR="004E53DE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F0225E">
        <w:rPr>
          <w:rFonts w:ascii="PT Astra Serif" w:hAnsi="PT Astra Serif"/>
          <w:bCs/>
          <w:sz w:val="28"/>
          <w:szCs w:val="28"/>
        </w:rPr>
        <w:t xml:space="preserve">с момента подписания протокола </w:t>
      </w:r>
      <w:r w:rsidR="004E53DE">
        <w:rPr>
          <w:rFonts w:ascii="PT Astra Serif" w:hAnsi="PT Astra Serif"/>
          <w:sz w:val="28"/>
          <w:szCs w:val="28"/>
        </w:rPr>
        <w:t>об итогах приё</w:t>
      </w:r>
      <w:r w:rsidRPr="00F0225E">
        <w:rPr>
          <w:rFonts w:ascii="PT Astra Serif" w:hAnsi="PT Astra Serif"/>
          <w:sz w:val="28"/>
          <w:szCs w:val="28"/>
        </w:rPr>
        <w:t>ма заявок и определении</w:t>
      </w:r>
      <w:r w:rsidR="004E53DE">
        <w:rPr>
          <w:rFonts w:ascii="PT Astra Serif" w:hAnsi="PT Astra Serif"/>
          <w:sz w:val="28"/>
          <w:szCs w:val="28"/>
        </w:rPr>
        <w:t xml:space="preserve">  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 участников</w:t>
      </w:r>
      <w:r w:rsidRPr="00F0225E">
        <w:rPr>
          <w:rFonts w:ascii="PT Astra Serif" w:hAnsi="PT Astra Serif"/>
          <w:bCs/>
          <w:sz w:val="28"/>
          <w:szCs w:val="28"/>
        </w:rPr>
        <w:t>.</w:t>
      </w:r>
    </w:p>
    <w:p w14:paraId="2EFA5896" w14:textId="78E35D9A" w:rsidR="0012320D" w:rsidRPr="00F0225E" w:rsidRDefault="0012320D" w:rsidP="0012320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0225E">
        <w:rPr>
          <w:rFonts w:ascii="PT Astra Serif" w:hAnsi="PT Astra Serif"/>
          <w:sz w:val="28"/>
          <w:szCs w:val="28"/>
        </w:rPr>
        <w:t>8.5. 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Не позднее рабочего дня, следующего после дня подписания протокола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об итогах приё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ма заявок и определения участников, информация о претендентах, </w:t>
      </w:r>
      <w:r w:rsidR="002A5EBE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не допущенных к участию в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электронном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>конкурсе, размещается в открытой части электронной площадки, на офици</w:t>
      </w:r>
      <w:r w:rsidR="002A5EBE">
        <w:rPr>
          <w:rFonts w:ascii="PT Astra Serif" w:eastAsiaTheme="minorHAnsi" w:hAnsi="PT Astra Serif"/>
          <w:sz w:val="28"/>
          <w:szCs w:val="28"/>
          <w:lang w:eastAsia="en-US"/>
        </w:rPr>
        <w:t>альном сайте в сети «Интернет».</w:t>
      </w:r>
    </w:p>
    <w:p w14:paraId="55252C43" w14:textId="77777777" w:rsidR="0012320D" w:rsidRPr="00F0225E" w:rsidRDefault="0012320D" w:rsidP="0012320D">
      <w:pPr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6B8CE166" w14:textId="77777777" w:rsidR="006C2F20" w:rsidRDefault="006C2F20" w:rsidP="0012320D">
      <w:pPr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14:paraId="28F9D12D" w14:textId="77777777" w:rsidR="006C2F20" w:rsidRDefault="006C2F20" w:rsidP="0012320D">
      <w:pPr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14:paraId="0E1FE1E8" w14:textId="38156CC0" w:rsidR="0012320D" w:rsidRPr="00F0225E" w:rsidRDefault="0012320D" w:rsidP="0012320D">
      <w:pPr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9. Порядок проведения </w:t>
      </w:r>
      <w:r w:rsidR="004E53DE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>конкурса</w:t>
      </w:r>
    </w:p>
    <w:p w14:paraId="40658D5E" w14:textId="65DED78A" w:rsidR="00022CAE" w:rsidRPr="00F0225E" w:rsidRDefault="0012320D" w:rsidP="00022CA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CAE">
        <w:rPr>
          <w:rFonts w:ascii="PT Astra Serif" w:eastAsiaTheme="minorHAnsi" w:hAnsi="PT Astra Serif"/>
          <w:sz w:val="28"/>
          <w:szCs w:val="28"/>
          <w:lang w:eastAsia="en-US"/>
        </w:rPr>
        <w:t xml:space="preserve">9.1. </w:t>
      </w:r>
      <w:r w:rsidR="00022CAE" w:rsidRPr="00022CAE">
        <w:rPr>
          <w:rFonts w:ascii="PT Astra Serif" w:eastAsiaTheme="minorHAnsi" w:hAnsi="PT Astra Serif"/>
          <w:sz w:val="28"/>
          <w:szCs w:val="28"/>
          <w:lang w:eastAsia="en-US"/>
        </w:rPr>
        <w:t>В к</w:t>
      </w:r>
      <w:r w:rsidRPr="00022CAE">
        <w:rPr>
          <w:rFonts w:ascii="PT Astra Serif" w:eastAsiaTheme="minorHAnsi" w:hAnsi="PT Astra Serif"/>
          <w:sz w:val="28"/>
          <w:szCs w:val="28"/>
          <w:lang w:eastAsia="en-US"/>
        </w:rPr>
        <w:t>онкурс</w:t>
      </w:r>
      <w:r w:rsidR="00022CAE" w:rsidRPr="00022CAE">
        <w:rPr>
          <w:rFonts w:ascii="PT Astra Serif" w:eastAsiaTheme="minorHAnsi" w:hAnsi="PT Astra Serif"/>
          <w:sz w:val="28"/>
          <w:szCs w:val="28"/>
          <w:lang w:eastAsia="en-US"/>
        </w:rPr>
        <w:t xml:space="preserve">е принимают участие  лица, </w:t>
      </w:r>
      <w:r w:rsidRPr="00022CAE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022CAE" w:rsidRPr="00022CAE">
        <w:rPr>
          <w:rFonts w:ascii="PT Astra Serif" w:eastAsiaTheme="minorHAnsi" w:hAnsi="PT Astra Serif"/>
          <w:sz w:val="28"/>
          <w:szCs w:val="28"/>
          <w:lang w:eastAsia="en-US"/>
        </w:rPr>
        <w:t>являющ</w:t>
      </w:r>
      <w:r w:rsidR="00022CAE">
        <w:rPr>
          <w:rFonts w:ascii="PT Astra Serif" w:eastAsiaTheme="minorHAnsi" w:hAnsi="PT Astra Serif"/>
          <w:sz w:val="28"/>
          <w:szCs w:val="28"/>
          <w:lang w:eastAsia="en-US"/>
        </w:rPr>
        <w:t>и</w:t>
      </w:r>
      <w:r w:rsidR="00022CAE" w:rsidRPr="00022CAE">
        <w:rPr>
          <w:rFonts w:ascii="PT Astra Serif" w:eastAsiaTheme="minorHAnsi" w:hAnsi="PT Astra Serif"/>
          <w:sz w:val="28"/>
          <w:szCs w:val="28"/>
          <w:lang w:eastAsia="en-US"/>
        </w:rPr>
        <w:t>еся газораспределительной  организацией</w:t>
      </w:r>
      <w:r w:rsidR="00D45FC9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14:paraId="06030A7B" w14:textId="6CF2263B" w:rsidR="0012320D" w:rsidRDefault="0012320D" w:rsidP="00022CAE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9.2. Электронный конкурс проводится в соответствии с </w:t>
      </w:r>
      <w:r w:rsidRPr="00F0225E">
        <w:rPr>
          <w:rFonts w:ascii="PT Astra Serif" w:eastAsia="Calibri" w:hAnsi="PT Astra Serif"/>
          <w:sz w:val="28"/>
          <w:szCs w:val="28"/>
        </w:rPr>
        <w:t xml:space="preserve">Регламентом </w:t>
      </w:r>
      <w:r w:rsidR="00795592">
        <w:rPr>
          <w:rFonts w:ascii="PT Astra Serif" w:eastAsia="Calibri" w:hAnsi="PT Astra Serif"/>
          <w:sz w:val="28"/>
          <w:szCs w:val="28"/>
        </w:rPr>
        <w:t xml:space="preserve">                             </w:t>
      </w:r>
      <w:r w:rsidRPr="00F0225E">
        <w:rPr>
          <w:rFonts w:ascii="PT Astra Serif" w:eastAsia="Calibri" w:hAnsi="PT Astra Serif"/>
          <w:sz w:val="28"/>
          <w:szCs w:val="28"/>
        </w:rPr>
        <w:t>электронной площадки</w:t>
      </w:r>
      <w:r w:rsidRPr="00F0225E">
        <w:rPr>
          <w:rFonts w:ascii="PT Astra Serif" w:hAnsi="PT Astra Serif"/>
          <w:sz w:val="28"/>
          <w:szCs w:val="28"/>
        </w:rPr>
        <w:t xml:space="preserve"> в указанный </w:t>
      </w:r>
      <w:r w:rsidRPr="00C50B5C">
        <w:rPr>
          <w:rFonts w:ascii="PT Astra Serif" w:hAnsi="PT Astra Serif"/>
          <w:sz w:val="28"/>
          <w:szCs w:val="28"/>
        </w:rPr>
        <w:t xml:space="preserve">в </w:t>
      </w:r>
      <w:r w:rsidR="00C50B5C" w:rsidRPr="00C50B5C">
        <w:rPr>
          <w:rFonts w:ascii="PT Astra Serif" w:hAnsi="PT Astra Serif"/>
          <w:sz w:val="28"/>
          <w:szCs w:val="28"/>
        </w:rPr>
        <w:t>информационном сообщении</w:t>
      </w:r>
      <w:r w:rsidRPr="00C50B5C">
        <w:rPr>
          <w:rFonts w:ascii="PT Astra Serif" w:hAnsi="PT Astra Serif"/>
          <w:sz w:val="28"/>
          <w:szCs w:val="28"/>
        </w:rPr>
        <w:t xml:space="preserve"> </w:t>
      </w:r>
      <w:r w:rsidRPr="00F0225E">
        <w:rPr>
          <w:rFonts w:ascii="PT Astra Serif" w:hAnsi="PT Astra Serif"/>
          <w:sz w:val="28"/>
          <w:szCs w:val="28"/>
        </w:rPr>
        <w:t xml:space="preserve">о проведении </w:t>
      </w:r>
      <w:r w:rsidR="004E53DE">
        <w:rPr>
          <w:rFonts w:ascii="PT Astra Serif" w:hAnsi="PT Astra Serif"/>
          <w:sz w:val="28"/>
          <w:szCs w:val="28"/>
        </w:rPr>
        <w:t xml:space="preserve">электронного  </w:t>
      </w:r>
      <w:r w:rsidRPr="00F0225E">
        <w:rPr>
          <w:rFonts w:ascii="PT Astra Serif" w:hAnsi="PT Astra Serif"/>
          <w:sz w:val="28"/>
          <w:szCs w:val="28"/>
        </w:rPr>
        <w:t xml:space="preserve">конкурса день и час </w:t>
      </w:r>
      <w:r w:rsidR="000248B0" w:rsidRPr="00F0225E">
        <w:rPr>
          <w:rFonts w:ascii="PT Astra Serif" w:eastAsia="Calibri" w:hAnsi="PT Astra Serif"/>
          <w:sz w:val="28"/>
          <w:szCs w:val="28"/>
        </w:rPr>
        <w:t>путё</w:t>
      </w:r>
      <w:r w:rsidRPr="00F0225E">
        <w:rPr>
          <w:rFonts w:ascii="PT Astra Serif" w:eastAsia="Calibri" w:hAnsi="PT Astra Serif"/>
          <w:sz w:val="28"/>
          <w:szCs w:val="28"/>
        </w:rPr>
        <w:t xml:space="preserve">м предложения участниками </w:t>
      </w:r>
      <w:r w:rsidR="004E53DE">
        <w:rPr>
          <w:rFonts w:ascii="PT Astra Serif" w:eastAsia="Calibri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eastAsia="Calibri" w:hAnsi="PT Astra Serif"/>
          <w:sz w:val="28"/>
          <w:szCs w:val="28"/>
        </w:rPr>
        <w:t xml:space="preserve">конкурса </w:t>
      </w:r>
      <w:r w:rsidR="004E53DE">
        <w:rPr>
          <w:rFonts w:ascii="PT Astra Serif" w:eastAsia="Calibri" w:hAnsi="PT Astra Serif"/>
          <w:sz w:val="28"/>
          <w:szCs w:val="28"/>
        </w:rPr>
        <w:t xml:space="preserve"> </w:t>
      </w:r>
      <w:r w:rsidRPr="00F0225E">
        <w:rPr>
          <w:rFonts w:ascii="PT Astra Serif" w:eastAsia="Calibri" w:hAnsi="PT Astra Serif"/>
          <w:sz w:val="28"/>
          <w:szCs w:val="28"/>
        </w:rPr>
        <w:t xml:space="preserve">наиболее высокой цены за реализуемое Продавцом имущество, </w:t>
      </w:r>
      <w:r w:rsidR="00C50B5C">
        <w:rPr>
          <w:rFonts w:ascii="PT Astra Serif" w:eastAsia="Calibri" w:hAnsi="PT Astra Serif"/>
          <w:sz w:val="28"/>
          <w:szCs w:val="28"/>
        </w:rPr>
        <w:t xml:space="preserve">                         </w:t>
      </w:r>
      <w:r w:rsidRPr="00F0225E">
        <w:rPr>
          <w:rFonts w:ascii="PT Astra Serif" w:eastAsia="Calibri" w:hAnsi="PT Astra Serif"/>
          <w:sz w:val="28"/>
          <w:szCs w:val="28"/>
        </w:rPr>
        <w:t xml:space="preserve">но не ниже </w:t>
      </w:r>
      <w:r w:rsidR="00C50B5C">
        <w:rPr>
          <w:rFonts w:ascii="PT Astra Serif" w:eastAsia="Calibri" w:hAnsi="PT Astra Serif"/>
          <w:sz w:val="28"/>
          <w:szCs w:val="28"/>
        </w:rPr>
        <w:t xml:space="preserve"> </w:t>
      </w:r>
      <w:r w:rsidRPr="00F0225E">
        <w:rPr>
          <w:rFonts w:ascii="PT Astra Serif" w:eastAsia="Calibri" w:hAnsi="PT Astra Serif"/>
          <w:sz w:val="28"/>
          <w:szCs w:val="28"/>
        </w:rPr>
        <w:t>начальной цены.</w:t>
      </w:r>
    </w:p>
    <w:p w14:paraId="5BD30B11" w14:textId="66B0FF7E" w:rsidR="002A5EBE" w:rsidRPr="00795592" w:rsidRDefault="002A5EBE" w:rsidP="00D45FC9">
      <w:pPr>
        <w:pStyle w:val="21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795592">
        <w:rPr>
          <w:rFonts w:ascii="PT Astra Serif" w:hAnsi="PT Astra Serif"/>
          <w:szCs w:val="28"/>
        </w:rPr>
        <w:t xml:space="preserve">Предложение о цене имущества </w:t>
      </w:r>
      <w:r w:rsidR="002F577E">
        <w:rPr>
          <w:rFonts w:ascii="PT Astra Serif" w:hAnsi="PT Astra Serif"/>
          <w:szCs w:val="28"/>
        </w:rPr>
        <w:t>П</w:t>
      </w:r>
      <w:r w:rsidRPr="00795592">
        <w:rPr>
          <w:rFonts w:ascii="PT Astra Serif" w:hAnsi="PT Astra Serif"/>
          <w:szCs w:val="28"/>
        </w:rPr>
        <w:t xml:space="preserve">ретендент подает в установленное время </w:t>
      </w:r>
      <w:r w:rsidR="00795592">
        <w:rPr>
          <w:rFonts w:ascii="PT Astra Serif" w:hAnsi="PT Astra Serif"/>
          <w:szCs w:val="28"/>
        </w:rPr>
        <w:t xml:space="preserve">                 </w:t>
      </w:r>
      <w:r w:rsidRPr="00795592">
        <w:rPr>
          <w:rFonts w:ascii="PT Astra Serif" w:hAnsi="PT Astra Serif"/>
          <w:szCs w:val="28"/>
        </w:rPr>
        <w:t xml:space="preserve">в день подведения итогов </w:t>
      </w:r>
      <w:r w:rsidR="004E53DE">
        <w:rPr>
          <w:rFonts w:ascii="PT Astra Serif" w:hAnsi="PT Astra Serif"/>
          <w:szCs w:val="28"/>
        </w:rPr>
        <w:t xml:space="preserve">электронного </w:t>
      </w:r>
      <w:r w:rsidRPr="00795592">
        <w:rPr>
          <w:rFonts w:ascii="PT Astra Serif" w:hAnsi="PT Astra Serif"/>
          <w:szCs w:val="28"/>
        </w:rPr>
        <w:t xml:space="preserve">конкурса, указанное в информационном </w:t>
      </w:r>
      <w:r w:rsidR="00D45FC9">
        <w:rPr>
          <w:rFonts w:ascii="PT Astra Serif" w:hAnsi="PT Astra Serif"/>
          <w:szCs w:val="28"/>
        </w:rPr>
        <w:t xml:space="preserve">              </w:t>
      </w:r>
      <w:r w:rsidRPr="00795592">
        <w:rPr>
          <w:rFonts w:ascii="PT Astra Serif" w:hAnsi="PT Astra Serif"/>
          <w:szCs w:val="28"/>
        </w:rPr>
        <w:t xml:space="preserve">сообщении о проведении конкурса. </w:t>
      </w:r>
    </w:p>
    <w:p w14:paraId="4A5C738D" w14:textId="51F55426" w:rsidR="002A5EBE" w:rsidRPr="00795592" w:rsidRDefault="002A5EBE" w:rsidP="00D45FC9">
      <w:pPr>
        <w:pStyle w:val="21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795592">
        <w:rPr>
          <w:rFonts w:ascii="PT Astra Serif" w:hAnsi="PT Astra Serif"/>
          <w:szCs w:val="28"/>
        </w:rPr>
        <w:t xml:space="preserve">Претендент (участник) вправе подать только одно предложение о цене </w:t>
      </w:r>
      <w:r w:rsidR="004E53DE">
        <w:rPr>
          <w:rFonts w:ascii="PT Astra Serif" w:hAnsi="PT Astra Serif"/>
          <w:szCs w:val="28"/>
        </w:rPr>
        <w:t xml:space="preserve">                     </w:t>
      </w:r>
      <w:r w:rsidRPr="00795592">
        <w:rPr>
          <w:rFonts w:ascii="PT Astra Serif" w:hAnsi="PT Astra Serif"/>
          <w:szCs w:val="28"/>
        </w:rPr>
        <w:t xml:space="preserve">имущества, которое не может быть изменено. </w:t>
      </w:r>
    </w:p>
    <w:p w14:paraId="57C9C309" w14:textId="41FC2296" w:rsidR="002A5EBE" w:rsidRDefault="002A5EBE" w:rsidP="00D45FC9">
      <w:pPr>
        <w:pStyle w:val="21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795592">
        <w:rPr>
          <w:rFonts w:ascii="PT Astra Serif" w:hAnsi="PT Astra Serif"/>
          <w:szCs w:val="28"/>
        </w:rPr>
        <w:t>Предложение о цене имущества подается в форме отдельного электронного документа, имеющего защиту от несанкционированного просмотра.</w:t>
      </w:r>
    </w:p>
    <w:p w14:paraId="3DB5C12A" w14:textId="685E3D63" w:rsidR="0012320D" w:rsidRPr="00F0225E" w:rsidRDefault="0012320D" w:rsidP="00D45FC9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 xml:space="preserve">9.3. Доступ </w:t>
      </w:r>
      <w:r w:rsidR="00357F52">
        <w:rPr>
          <w:rFonts w:ascii="PT Astra Serif" w:hAnsi="PT Astra Serif"/>
          <w:sz w:val="28"/>
          <w:szCs w:val="28"/>
        </w:rPr>
        <w:t>Претендентов</w:t>
      </w:r>
      <w:r w:rsidRPr="00F0225E">
        <w:rPr>
          <w:rFonts w:ascii="PT Astra Serif" w:hAnsi="PT Astra Serif"/>
          <w:sz w:val="28"/>
          <w:szCs w:val="28"/>
        </w:rPr>
        <w:t xml:space="preserve"> к процедуре подачи заявок и документов, проведения </w:t>
      </w:r>
      <w:r w:rsidR="004E53DE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>конкурса</w:t>
      </w:r>
      <w:r w:rsidR="006B3A02">
        <w:rPr>
          <w:rFonts w:ascii="PT Astra Serif" w:hAnsi="PT Astra Serif"/>
          <w:sz w:val="28"/>
          <w:szCs w:val="28"/>
        </w:rPr>
        <w:t>,</w:t>
      </w:r>
      <w:r w:rsidRPr="00F0225E">
        <w:rPr>
          <w:rFonts w:ascii="PT Astra Serif" w:hAnsi="PT Astra Serif"/>
          <w:sz w:val="28"/>
          <w:szCs w:val="28"/>
        </w:rPr>
        <w:t xml:space="preserve"> в том числе к подаче ценовых предложений, обеспечивает Оператор торговой площадки, в соответствии с регламентом работы торговой </w:t>
      </w:r>
      <w:r w:rsidR="004E53DE">
        <w:rPr>
          <w:rFonts w:ascii="PT Astra Serif" w:hAnsi="PT Astra Serif"/>
          <w:sz w:val="28"/>
          <w:szCs w:val="28"/>
        </w:rPr>
        <w:t xml:space="preserve">                     </w:t>
      </w:r>
      <w:r w:rsidRPr="00F0225E">
        <w:rPr>
          <w:rFonts w:ascii="PT Astra Serif" w:hAnsi="PT Astra Serif"/>
          <w:sz w:val="28"/>
          <w:szCs w:val="28"/>
        </w:rPr>
        <w:t>площадки.</w:t>
      </w:r>
    </w:p>
    <w:p w14:paraId="00C02FBE" w14:textId="07BB7F2E" w:rsidR="0012320D" w:rsidRPr="00F0225E" w:rsidRDefault="0012320D" w:rsidP="0012320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0225E">
        <w:rPr>
          <w:rFonts w:ascii="PT Astra Serif" w:eastAsia="Calibri" w:hAnsi="PT Astra Serif"/>
          <w:sz w:val="28"/>
          <w:szCs w:val="28"/>
        </w:rPr>
        <w:t>9.4. </w:t>
      </w:r>
      <w:r w:rsidRPr="00F0225E">
        <w:rPr>
          <w:rFonts w:ascii="PT Astra Serif" w:hAnsi="PT Astra Serif"/>
          <w:sz w:val="28"/>
          <w:szCs w:val="28"/>
        </w:rPr>
        <w:t xml:space="preserve">Победителем </w:t>
      </w:r>
      <w:r w:rsidR="004E53DE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 xml:space="preserve">конкурса признается участник, </w:t>
      </w:r>
      <w:r w:rsidR="004E53DE">
        <w:rPr>
          <w:rFonts w:ascii="PT Astra Serif" w:hAnsi="PT Astra Serif"/>
          <w:sz w:val="28"/>
          <w:szCs w:val="28"/>
        </w:rPr>
        <w:t xml:space="preserve">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предложивший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>в ходе</w:t>
      </w:r>
      <w:r w:rsidR="006B3A0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>электронного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 конкурса наиболее высокую цену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        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>за реализуемое имущество, при условии</w:t>
      </w:r>
      <w:r w:rsidR="0079559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выполнения таким покупателем условий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электронного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>конкурса.</w:t>
      </w:r>
    </w:p>
    <w:p w14:paraId="2654B8D2" w14:textId="5A8D537D" w:rsidR="009523C5" w:rsidRDefault="0012320D" w:rsidP="004E53D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0225E">
        <w:rPr>
          <w:rFonts w:ascii="PT Astra Serif" w:hAnsi="PT Astra Serif"/>
          <w:sz w:val="28"/>
          <w:szCs w:val="28"/>
        </w:rPr>
        <w:t xml:space="preserve">9.5. Ход проведения процедуры </w:t>
      </w:r>
      <w:r w:rsidR="004E53DE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 xml:space="preserve">конкурса фиксируется </w:t>
      </w:r>
      <w:r w:rsidR="004E53DE">
        <w:rPr>
          <w:rFonts w:ascii="PT Astra Serif" w:hAnsi="PT Astra Serif"/>
          <w:sz w:val="28"/>
          <w:szCs w:val="28"/>
        </w:rPr>
        <w:t xml:space="preserve"> 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Оператором в электронном журнале, который направляется Продавцу для </w:t>
      </w:r>
      <w:r w:rsidR="004E53DE">
        <w:rPr>
          <w:rFonts w:ascii="PT Astra Serif" w:hAnsi="PT Astra Serif"/>
          <w:sz w:val="28"/>
          <w:szCs w:val="28"/>
        </w:rPr>
        <w:t xml:space="preserve">                             </w:t>
      </w:r>
      <w:r w:rsidRPr="00F0225E">
        <w:rPr>
          <w:rFonts w:ascii="PT Astra Serif" w:hAnsi="PT Astra Serif"/>
          <w:sz w:val="28"/>
          <w:szCs w:val="28"/>
        </w:rPr>
        <w:t xml:space="preserve">подведения итогов </w:t>
      </w:r>
      <w:r w:rsidR="004E53DE">
        <w:rPr>
          <w:rFonts w:ascii="PT Astra Serif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hAnsi="PT Astra Serif"/>
          <w:sz w:val="28"/>
          <w:szCs w:val="28"/>
        </w:rPr>
        <w:t xml:space="preserve">конкурса путем оформления протокола об итогах </w:t>
      </w:r>
      <w:r w:rsidR="004E53DE">
        <w:rPr>
          <w:rFonts w:ascii="PT Astra Serif" w:hAnsi="PT Astra Serif"/>
          <w:sz w:val="28"/>
          <w:szCs w:val="28"/>
        </w:rPr>
        <w:t xml:space="preserve">электронного конкурса. Протокол об итогах электронного </w:t>
      </w:r>
      <w:r w:rsidRPr="00F0225E">
        <w:rPr>
          <w:rFonts w:ascii="PT Astra Serif" w:hAnsi="PT Astra Serif"/>
          <w:sz w:val="28"/>
          <w:szCs w:val="28"/>
        </w:rPr>
        <w:t xml:space="preserve">конкурса подписывается Продавцом </w:t>
      </w:r>
      <w:r w:rsidR="004E53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день подведения итогов электронного к</w:t>
      </w:r>
      <w:r w:rsidR="009523C5">
        <w:rPr>
          <w:rFonts w:ascii="PT Astra Serif" w:eastAsiaTheme="minorHAnsi" w:hAnsi="PT Astra Serif" w:cs="PT Astra Serif"/>
          <w:sz w:val="28"/>
          <w:szCs w:val="28"/>
          <w:lang w:eastAsia="en-US"/>
        </w:rPr>
        <w:t>онкурса.</w:t>
      </w:r>
    </w:p>
    <w:p w14:paraId="21D8904B" w14:textId="48412022" w:rsidR="0012320D" w:rsidRPr="00F0225E" w:rsidRDefault="0012320D" w:rsidP="009523C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0225E">
        <w:rPr>
          <w:rFonts w:ascii="PT Astra Serif" w:hAnsi="PT Astra Serif"/>
          <w:sz w:val="28"/>
          <w:szCs w:val="28"/>
        </w:rPr>
        <w:t>9.6. 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Подписание Продавцом протокола об итогах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электронного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конкурса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является завершением процедуры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электронного </w:t>
      </w:r>
      <w:r w:rsidRPr="00F0225E">
        <w:rPr>
          <w:rFonts w:ascii="PT Astra Serif" w:eastAsiaTheme="minorHAnsi" w:hAnsi="PT Astra Serif"/>
          <w:sz w:val="28"/>
          <w:szCs w:val="28"/>
          <w:lang w:eastAsia="en-US"/>
        </w:rPr>
        <w:t>конкурса.</w:t>
      </w:r>
    </w:p>
    <w:p w14:paraId="0C2457E1" w14:textId="7DA91A08" w:rsidR="0012320D" w:rsidRPr="00F0225E" w:rsidRDefault="0012320D" w:rsidP="0012320D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Calibri" w:hAnsi="PT Astra Serif"/>
          <w:sz w:val="28"/>
          <w:szCs w:val="28"/>
        </w:rPr>
      </w:pPr>
      <w:r w:rsidRPr="00F0225E">
        <w:rPr>
          <w:rFonts w:ascii="PT Astra Serif" w:hAnsi="PT Astra Serif"/>
          <w:sz w:val="28"/>
          <w:szCs w:val="28"/>
        </w:rPr>
        <w:t>9.7.</w:t>
      </w:r>
      <w:r w:rsidRPr="00F0225E">
        <w:rPr>
          <w:rFonts w:ascii="PT Astra Serif" w:eastAsia="Calibri" w:hAnsi="PT Astra Serif"/>
          <w:sz w:val="28"/>
          <w:szCs w:val="28"/>
        </w:rPr>
        <w:t> </w:t>
      </w:r>
      <w:r w:rsidR="004E53DE">
        <w:rPr>
          <w:rFonts w:ascii="PT Astra Serif" w:eastAsia="Calibri" w:hAnsi="PT Astra Serif"/>
          <w:sz w:val="28"/>
          <w:szCs w:val="28"/>
        </w:rPr>
        <w:t>Электронный к</w:t>
      </w:r>
      <w:r w:rsidRPr="00F0225E">
        <w:rPr>
          <w:rFonts w:ascii="PT Astra Serif" w:eastAsia="Calibri" w:hAnsi="PT Astra Serif"/>
          <w:sz w:val="28"/>
          <w:szCs w:val="28"/>
        </w:rPr>
        <w:t>онкурс признается несостоявшимся в следующих случаях:</w:t>
      </w:r>
    </w:p>
    <w:p w14:paraId="694C02EA" w14:textId="77777777" w:rsidR="0012320D" w:rsidRPr="00795592" w:rsidRDefault="0012320D" w:rsidP="0012320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95592">
        <w:rPr>
          <w:rFonts w:ascii="PT Astra Serif" w:eastAsia="Calibri" w:hAnsi="PT Astra Serif"/>
          <w:sz w:val="28"/>
          <w:szCs w:val="28"/>
        </w:rPr>
        <w:t>- не было подано ни одной заявки на участие либо подано менее двух заявок, либо ни один из Претендентов не признан участником;</w:t>
      </w:r>
    </w:p>
    <w:p w14:paraId="2418C358" w14:textId="77777777" w:rsidR="0012320D" w:rsidRPr="00795592" w:rsidRDefault="0012320D" w:rsidP="0012320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95592">
        <w:rPr>
          <w:rFonts w:ascii="PT Astra Serif" w:eastAsia="Calibri" w:hAnsi="PT Astra Serif"/>
          <w:sz w:val="28"/>
          <w:szCs w:val="28"/>
        </w:rPr>
        <w:t>- принято решение о признании только одного Претендента участником;</w:t>
      </w:r>
    </w:p>
    <w:p w14:paraId="650AD5DE" w14:textId="7B37B536" w:rsidR="0012320D" w:rsidRDefault="0012320D" w:rsidP="0012320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95592">
        <w:rPr>
          <w:rFonts w:ascii="PT Astra Serif" w:eastAsia="Calibri" w:hAnsi="PT Astra Serif"/>
          <w:sz w:val="28"/>
          <w:szCs w:val="28"/>
        </w:rPr>
        <w:t>- ни один из участников не предложил цену выше начальной цены имущества;</w:t>
      </w:r>
    </w:p>
    <w:p w14:paraId="6BBB89C0" w14:textId="57EADFB8" w:rsidR="0012320D" w:rsidRPr="00F0225E" w:rsidRDefault="0012320D" w:rsidP="0012320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F0225E">
        <w:rPr>
          <w:rFonts w:ascii="PT Astra Serif" w:eastAsia="Calibri" w:hAnsi="PT Astra Serif"/>
          <w:sz w:val="28"/>
          <w:szCs w:val="28"/>
        </w:rPr>
        <w:t xml:space="preserve">9.8. Решение о признании </w:t>
      </w:r>
      <w:r w:rsidR="004E53DE">
        <w:rPr>
          <w:rFonts w:ascii="PT Astra Serif" w:eastAsia="Calibri" w:hAnsi="PT Astra Serif"/>
          <w:sz w:val="28"/>
          <w:szCs w:val="28"/>
        </w:rPr>
        <w:t xml:space="preserve">электронного </w:t>
      </w:r>
      <w:r w:rsidRPr="00F0225E">
        <w:rPr>
          <w:rFonts w:ascii="PT Astra Serif" w:eastAsia="Calibri" w:hAnsi="PT Astra Serif"/>
          <w:sz w:val="28"/>
          <w:szCs w:val="28"/>
        </w:rPr>
        <w:t xml:space="preserve">конкурса несостоявшимся </w:t>
      </w:r>
      <w:r w:rsidR="00F67C3D">
        <w:rPr>
          <w:rFonts w:ascii="PT Astra Serif" w:eastAsia="Calibri" w:hAnsi="PT Astra Serif"/>
          <w:sz w:val="28"/>
          <w:szCs w:val="28"/>
        </w:rPr>
        <w:t xml:space="preserve">                    </w:t>
      </w:r>
      <w:r w:rsidRPr="00F0225E">
        <w:rPr>
          <w:rFonts w:ascii="PT Astra Serif" w:eastAsia="Calibri" w:hAnsi="PT Astra Serif"/>
          <w:sz w:val="28"/>
          <w:szCs w:val="28"/>
        </w:rPr>
        <w:t>оформляется соответствующим протоколом.</w:t>
      </w:r>
    </w:p>
    <w:p w14:paraId="7192A5DA" w14:textId="2B0312CF" w:rsidR="0012320D" w:rsidRPr="006B3A02" w:rsidRDefault="00F67C3D" w:rsidP="0012320D">
      <w:pPr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9.9</w:t>
      </w:r>
      <w:r w:rsidR="0012320D" w:rsidRPr="00F0225E">
        <w:rPr>
          <w:rFonts w:ascii="PT Astra Serif" w:eastAsia="Calibri" w:hAnsi="PT Astra Serif"/>
          <w:sz w:val="28"/>
          <w:szCs w:val="28"/>
          <w:lang w:val="x-none"/>
        </w:rPr>
        <w:t xml:space="preserve">. Протокол об итогах </w:t>
      </w:r>
      <w:r w:rsidR="004E53DE">
        <w:rPr>
          <w:rFonts w:ascii="PT Astra Serif" w:eastAsia="Calibri" w:hAnsi="PT Astra Serif"/>
          <w:sz w:val="28"/>
          <w:szCs w:val="28"/>
        </w:rPr>
        <w:t xml:space="preserve">электронного </w:t>
      </w:r>
      <w:r w:rsidR="0012320D" w:rsidRPr="00F0225E">
        <w:rPr>
          <w:rFonts w:ascii="PT Astra Serif" w:eastAsia="Calibri" w:hAnsi="PT Astra Serif"/>
          <w:sz w:val="28"/>
          <w:szCs w:val="28"/>
          <w:lang w:val="x-none"/>
        </w:rPr>
        <w:t>конкурса размещается на официальн</w:t>
      </w:r>
      <w:r w:rsidR="0012320D" w:rsidRPr="00F0225E">
        <w:rPr>
          <w:rFonts w:ascii="PT Astra Serif" w:eastAsia="Calibri" w:hAnsi="PT Astra Serif"/>
          <w:sz w:val="28"/>
          <w:szCs w:val="28"/>
        </w:rPr>
        <w:t>ом</w:t>
      </w:r>
      <w:r w:rsidR="0012320D" w:rsidRPr="00F0225E">
        <w:rPr>
          <w:rFonts w:ascii="PT Astra Serif" w:eastAsia="Calibri" w:hAnsi="PT Astra Serif"/>
          <w:sz w:val="28"/>
          <w:szCs w:val="28"/>
          <w:lang w:val="x-none"/>
        </w:rPr>
        <w:t xml:space="preserve"> сайт</w:t>
      </w:r>
      <w:r w:rsidR="0012320D" w:rsidRPr="00F0225E">
        <w:rPr>
          <w:rFonts w:ascii="PT Astra Serif" w:eastAsia="Calibri" w:hAnsi="PT Astra Serif"/>
          <w:sz w:val="28"/>
          <w:szCs w:val="28"/>
        </w:rPr>
        <w:t>е</w:t>
      </w:r>
      <w:r w:rsidR="0012320D" w:rsidRPr="00F0225E">
        <w:rPr>
          <w:rFonts w:ascii="PT Astra Serif" w:eastAsia="Calibri" w:hAnsi="PT Astra Serif"/>
          <w:sz w:val="28"/>
          <w:szCs w:val="28"/>
          <w:lang w:val="x-none"/>
        </w:rPr>
        <w:t xml:space="preserve"> торгов </w:t>
      </w:r>
      <w:r w:rsidR="0012320D" w:rsidRPr="00F0225E">
        <w:rPr>
          <w:rFonts w:ascii="PT Astra Serif" w:eastAsia="Calibri" w:hAnsi="PT Astra Serif"/>
          <w:sz w:val="28"/>
          <w:szCs w:val="28"/>
        </w:rPr>
        <w:t xml:space="preserve">в сети «Интернет». </w:t>
      </w:r>
      <w:r w:rsidR="0012320D" w:rsidRPr="00C37003">
        <w:rPr>
          <w:rFonts w:ascii="PT Astra Serif" w:eastAsia="Calibri" w:hAnsi="PT Astra Serif"/>
          <w:sz w:val="28"/>
          <w:szCs w:val="28"/>
        </w:rPr>
        <w:t xml:space="preserve">Информационное сообщение об итогах </w:t>
      </w:r>
      <w:r w:rsidR="004E53DE">
        <w:rPr>
          <w:rFonts w:ascii="PT Astra Serif" w:eastAsia="Calibri" w:hAnsi="PT Astra Serif"/>
          <w:sz w:val="28"/>
          <w:szCs w:val="28"/>
        </w:rPr>
        <w:t xml:space="preserve">                                   электронного </w:t>
      </w:r>
      <w:r w:rsidR="0012320D" w:rsidRPr="00C37003">
        <w:rPr>
          <w:rFonts w:ascii="PT Astra Serif" w:eastAsia="Calibri" w:hAnsi="PT Astra Serif"/>
          <w:sz w:val="28"/>
          <w:szCs w:val="28"/>
        </w:rPr>
        <w:t>конкурса размещается</w:t>
      </w:r>
      <w:r w:rsidR="0012320D" w:rsidRPr="00C37003">
        <w:rPr>
          <w:rFonts w:ascii="PT Astra Serif" w:eastAsia="Calibri" w:hAnsi="PT Astra Serif"/>
          <w:sz w:val="28"/>
          <w:szCs w:val="28"/>
          <w:lang w:val="x-none"/>
        </w:rPr>
        <w:t xml:space="preserve"> на </w:t>
      </w:r>
      <w:r w:rsidR="0012320D" w:rsidRPr="00C37003">
        <w:rPr>
          <w:rFonts w:ascii="PT Astra Serif" w:eastAsia="Calibri" w:hAnsi="PT Astra Serif"/>
          <w:sz w:val="28"/>
          <w:szCs w:val="28"/>
        </w:rPr>
        <w:t>сайте Продавца</w:t>
      </w:r>
      <w:r w:rsidR="004F5647" w:rsidRPr="00C37003">
        <w:rPr>
          <w:rFonts w:ascii="PT Astra Serif" w:eastAsia="Calibri" w:hAnsi="PT Astra Serif"/>
          <w:sz w:val="28"/>
          <w:szCs w:val="28"/>
        </w:rPr>
        <w:t xml:space="preserve"> по адресу: </w:t>
      </w:r>
      <w:r w:rsidR="004F5647" w:rsidRPr="00C37003">
        <w:rPr>
          <w:rFonts w:ascii="PT Astra Serif" w:eastAsia="Calibri" w:hAnsi="PT Astra Serif"/>
          <w:sz w:val="28"/>
          <w:szCs w:val="28"/>
          <w:lang w:val="en-US"/>
        </w:rPr>
        <w:t>mia</w:t>
      </w:r>
      <w:r w:rsidR="004F5647" w:rsidRPr="00C37003">
        <w:rPr>
          <w:rFonts w:ascii="PT Astra Serif" w:eastAsia="Calibri" w:hAnsi="PT Astra Serif"/>
          <w:sz w:val="28"/>
          <w:szCs w:val="28"/>
        </w:rPr>
        <w:t>73.</w:t>
      </w:r>
      <w:r w:rsidR="004F5647" w:rsidRPr="00C37003">
        <w:rPr>
          <w:rFonts w:ascii="PT Astra Serif" w:eastAsia="Calibri" w:hAnsi="PT Astra Serif"/>
          <w:sz w:val="28"/>
          <w:szCs w:val="28"/>
          <w:lang w:val="en-US"/>
        </w:rPr>
        <w:t>ru</w:t>
      </w:r>
      <w:r w:rsidR="0012320D" w:rsidRPr="00C37003">
        <w:rPr>
          <w:rFonts w:ascii="PT Astra Serif" w:eastAsia="Calibri" w:hAnsi="PT Astra Serif"/>
          <w:sz w:val="28"/>
          <w:szCs w:val="28"/>
          <w:lang w:val="x-none"/>
        </w:rPr>
        <w:t>.</w:t>
      </w:r>
      <w:r w:rsidR="006B3A02">
        <w:rPr>
          <w:rFonts w:ascii="PT Astra Serif" w:eastAsia="Calibri" w:hAnsi="PT Astra Serif"/>
          <w:sz w:val="28"/>
          <w:szCs w:val="28"/>
        </w:rPr>
        <w:t xml:space="preserve"> </w:t>
      </w:r>
    </w:p>
    <w:p w14:paraId="21F18BC4" w14:textId="3DD73621" w:rsidR="0012320D" w:rsidRPr="00F0225E" w:rsidRDefault="0012320D" w:rsidP="0012320D">
      <w:pPr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F0225E">
        <w:rPr>
          <w:rFonts w:ascii="PT Astra Serif" w:eastAsia="Calibri" w:hAnsi="PT Astra Serif"/>
          <w:sz w:val="28"/>
          <w:szCs w:val="28"/>
        </w:rPr>
        <w:t>9.1</w:t>
      </w:r>
      <w:r w:rsidR="00F67C3D">
        <w:rPr>
          <w:rFonts w:ascii="PT Astra Serif" w:eastAsia="Calibri" w:hAnsi="PT Astra Serif"/>
          <w:sz w:val="28"/>
          <w:szCs w:val="28"/>
        </w:rPr>
        <w:t>0</w:t>
      </w:r>
      <w:r w:rsidRPr="00F0225E">
        <w:rPr>
          <w:rFonts w:ascii="PT Astra Serif" w:eastAsia="Calibri" w:hAnsi="PT Astra Serif"/>
          <w:sz w:val="28"/>
          <w:szCs w:val="28"/>
        </w:rPr>
        <w:t xml:space="preserve">. Договор купли-продажи с единственным участником </w:t>
      </w:r>
      <w:r w:rsidR="004E53DE">
        <w:rPr>
          <w:rFonts w:ascii="PT Astra Serif" w:eastAsia="Calibri" w:hAnsi="PT Astra Serif"/>
          <w:sz w:val="28"/>
          <w:szCs w:val="28"/>
        </w:rPr>
        <w:t xml:space="preserve">электронного                      </w:t>
      </w:r>
      <w:r w:rsidRPr="00F0225E">
        <w:rPr>
          <w:rFonts w:ascii="PT Astra Serif" w:eastAsia="Calibri" w:hAnsi="PT Astra Serif"/>
          <w:sz w:val="28"/>
          <w:szCs w:val="28"/>
        </w:rPr>
        <w:t>конку</w:t>
      </w:r>
      <w:r w:rsidR="004E53DE">
        <w:rPr>
          <w:rFonts w:ascii="PT Astra Serif" w:eastAsia="Calibri" w:hAnsi="PT Astra Serif"/>
          <w:sz w:val="28"/>
          <w:szCs w:val="28"/>
        </w:rPr>
        <w:t xml:space="preserve">рса </w:t>
      </w:r>
      <w:r w:rsidRPr="00F0225E">
        <w:rPr>
          <w:rFonts w:ascii="PT Astra Serif" w:eastAsia="Calibri" w:hAnsi="PT Astra Serif"/>
          <w:sz w:val="28"/>
          <w:szCs w:val="28"/>
        </w:rPr>
        <w:t>не заключается.</w:t>
      </w:r>
    </w:p>
    <w:p w14:paraId="4A8BA383" w14:textId="15CD5479" w:rsidR="0012320D" w:rsidRPr="00F0225E" w:rsidRDefault="00F67C3D" w:rsidP="006B3A02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  <w:sectPr w:rsidR="0012320D" w:rsidRPr="00F0225E" w:rsidSect="004A6C2A">
          <w:pgSz w:w="11906" w:h="16838"/>
          <w:pgMar w:top="1440" w:right="849" w:bottom="1135" w:left="993" w:header="708" w:footer="708" w:gutter="0"/>
          <w:cols w:space="708"/>
          <w:titlePg/>
          <w:docGrid w:linePitch="381"/>
        </w:sectPr>
      </w:pPr>
      <w:r>
        <w:rPr>
          <w:rFonts w:ascii="PT Astra Serif" w:eastAsiaTheme="minorHAnsi" w:hAnsi="PT Astra Serif"/>
          <w:sz w:val="28"/>
          <w:szCs w:val="28"/>
          <w:lang w:eastAsia="en-US"/>
        </w:rPr>
        <w:t>9.11</w:t>
      </w:r>
      <w:r w:rsidR="0012320D"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. Лицам, перечислившим задаток для участия в продаже </w:t>
      </w:r>
      <w:r w:rsidR="009523C5">
        <w:rPr>
          <w:rFonts w:ascii="PT Astra Serif" w:eastAsiaTheme="minorHAnsi" w:hAnsi="PT Astra Serif"/>
          <w:sz w:val="28"/>
          <w:szCs w:val="28"/>
          <w:lang w:eastAsia="en-US"/>
        </w:rPr>
        <w:t>государственного</w:t>
      </w:r>
      <w:r w:rsidR="006B3A0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12320D"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имущества на </w:t>
      </w:r>
      <w:r w:rsidR="004E53DE">
        <w:rPr>
          <w:rFonts w:ascii="PT Astra Serif" w:eastAsiaTheme="minorHAnsi" w:hAnsi="PT Astra Serif"/>
          <w:sz w:val="28"/>
          <w:szCs w:val="28"/>
          <w:lang w:eastAsia="en-US"/>
        </w:rPr>
        <w:t xml:space="preserve">электронном </w:t>
      </w:r>
      <w:r w:rsidR="0012320D" w:rsidRPr="00F0225E">
        <w:rPr>
          <w:rFonts w:ascii="PT Astra Serif" w:eastAsiaTheme="minorHAnsi" w:hAnsi="PT Astra Serif"/>
          <w:sz w:val="28"/>
          <w:szCs w:val="28"/>
          <w:lang w:eastAsia="en-US"/>
        </w:rPr>
        <w:t>конкурсе</w:t>
      </w:r>
      <w:r w:rsidR="009523C5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12320D"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 денежные средства возвращаются в порядке, предусмотренном </w:t>
      </w:r>
      <w:hyperlink r:id="rId13" w:history="1">
        <w:r w:rsidR="0012320D" w:rsidRPr="00F0225E">
          <w:rPr>
            <w:rFonts w:ascii="PT Astra Serif" w:eastAsiaTheme="minorHAnsi" w:hAnsi="PT Astra Serif"/>
            <w:sz w:val="28"/>
            <w:szCs w:val="28"/>
            <w:lang w:eastAsia="en-US"/>
          </w:rPr>
          <w:t>Постановлением</w:t>
        </w:r>
      </w:hyperlink>
      <w:r w:rsidR="0012320D"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РФ от 27.08.2012 № 860 </w:t>
      </w:r>
      <w:r w:rsidR="009523C5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       </w:t>
      </w:r>
      <w:r w:rsidR="0012320D" w:rsidRPr="00F0225E">
        <w:rPr>
          <w:rFonts w:ascii="PT Astra Serif" w:eastAsiaTheme="minorHAnsi" w:hAnsi="PT Astra Serif"/>
          <w:sz w:val="28"/>
          <w:szCs w:val="28"/>
          <w:lang w:eastAsia="en-US"/>
        </w:rPr>
        <w:t xml:space="preserve">«Об организации и проведении продажи государственного или муниципального имущества в электронной форме» </w:t>
      </w:r>
      <w:r w:rsidR="009523C5">
        <w:rPr>
          <w:rFonts w:ascii="PT Astra Serif" w:eastAsiaTheme="minorHAnsi" w:hAnsi="PT Astra Serif"/>
          <w:sz w:val="28"/>
          <w:szCs w:val="28"/>
          <w:lang w:eastAsia="en-US"/>
        </w:rPr>
        <w:t>и регламентом электронной площадки</w:t>
      </w:r>
      <w:r w:rsidR="002C5B2B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14:paraId="2A2B7993" w14:textId="77777777" w:rsidR="0012320D" w:rsidRPr="00F0225E" w:rsidRDefault="0012320D" w:rsidP="0012320D">
      <w:pPr>
        <w:rPr>
          <w:rFonts w:ascii="PT Astra Serif" w:hAnsi="PT Astra Serif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12320D" w:rsidRPr="00F0225E" w14:paraId="06EA9662" w14:textId="77777777" w:rsidTr="004A6C2A">
        <w:trPr>
          <w:trHeight w:val="352"/>
        </w:trPr>
        <w:tc>
          <w:tcPr>
            <w:tcW w:w="9639" w:type="dxa"/>
            <w:gridSpan w:val="2"/>
          </w:tcPr>
          <w:p w14:paraId="1E824700" w14:textId="77777777" w:rsidR="0012320D" w:rsidRPr="00F0225E" w:rsidRDefault="0012320D" w:rsidP="0012320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0225E"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  <w:t>Контактная информация организатора торгов</w:t>
            </w:r>
          </w:p>
        </w:tc>
      </w:tr>
      <w:tr w:rsidR="0012320D" w:rsidRPr="00F0225E" w14:paraId="3E36F4AA" w14:textId="77777777" w:rsidTr="004A6C2A">
        <w:tc>
          <w:tcPr>
            <w:tcW w:w="4111" w:type="dxa"/>
          </w:tcPr>
          <w:p w14:paraId="7097D6BC" w14:textId="77777777" w:rsidR="0012320D" w:rsidRPr="00F0225E" w:rsidRDefault="0012320D" w:rsidP="0012320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8" w:type="dxa"/>
          </w:tcPr>
          <w:p w14:paraId="0C15DFCA" w14:textId="6E074F5E" w:rsidR="0012320D" w:rsidRPr="00F0225E" w:rsidRDefault="00B83AC9" w:rsidP="0012320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>Министерство имущественных отношений и архитектуры Ульяновской области</w:t>
            </w:r>
          </w:p>
        </w:tc>
      </w:tr>
      <w:tr w:rsidR="0012320D" w:rsidRPr="00F0225E" w14:paraId="2BB9F36F" w14:textId="77777777" w:rsidTr="004A6C2A">
        <w:tc>
          <w:tcPr>
            <w:tcW w:w="4111" w:type="dxa"/>
            <w:hideMark/>
          </w:tcPr>
          <w:p w14:paraId="5D550502" w14:textId="77777777" w:rsidR="0012320D" w:rsidRPr="00F0225E" w:rsidRDefault="0012320D" w:rsidP="0012320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Адрес юридический:</w:t>
            </w:r>
          </w:p>
        </w:tc>
        <w:tc>
          <w:tcPr>
            <w:tcW w:w="5528" w:type="dxa"/>
            <w:hideMark/>
          </w:tcPr>
          <w:p w14:paraId="21AE031B" w14:textId="0AAB56B4" w:rsidR="0012320D" w:rsidRPr="00F0225E" w:rsidRDefault="00B83AC9" w:rsidP="002E6BEE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 xml:space="preserve">432017, г. Ульяновск, </w:t>
            </w:r>
            <w:r w:rsidR="002E6BEE">
              <w:rPr>
                <w:rFonts w:ascii="PT Astra Serif" w:hAnsi="PT Astra Serif"/>
                <w:sz w:val="28"/>
                <w:szCs w:val="28"/>
              </w:rPr>
              <w:t>п</w:t>
            </w:r>
            <w:r w:rsidRPr="00F0225E">
              <w:rPr>
                <w:rFonts w:ascii="PT Astra Serif" w:hAnsi="PT Astra Serif"/>
                <w:sz w:val="28"/>
                <w:szCs w:val="28"/>
              </w:rPr>
              <w:t xml:space="preserve">л. </w:t>
            </w:r>
            <w:r w:rsidR="002E6BEE">
              <w:rPr>
                <w:rFonts w:ascii="PT Astra Serif" w:hAnsi="PT Astra Serif"/>
                <w:sz w:val="28"/>
                <w:szCs w:val="28"/>
              </w:rPr>
              <w:t>Соборная</w:t>
            </w:r>
            <w:r w:rsidRPr="00F0225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E6BEE">
              <w:rPr>
                <w:rFonts w:ascii="PT Astra Serif" w:hAnsi="PT Astra Serif"/>
                <w:sz w:val="28"/>
                <w:szCs w:val="28"/>
              </w:rPr>
              <w:t>д. 1</w:t>
            </w:r>
          </w:p>
        </w:tc>
      </w:tr>
      <w:tr w:rsidR="00B83AC9" w:rsidRPr="00F0225E" w14:paraId="6D5851E6" w14:textId="77777777" w:rsidTr="004A6C2A">
        <w:tc>
          <w:tcPr>
            <w:tcW w:w="4111" w:type="dxa"/>
          </w:tcPr>
          <w:p w14:paraId="17BCADE3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Адрес фактический:</w:t>
            </w:r>
          </w:p>
        </w:tc>
        <w:tc>
          <w:tcPr>
            <w:tcW w:w="5528" w:type="dxa"/>
          </w:tcPr>
          <w:p w14:paraId="3C6798A9" w14:textId="2E302A83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>432017, г. Ульяновск, ул. Энгельса, 60А</w:t>
            </w:r>
          </w:p>
        </w:tc>
      </w:tr>
      <w:tr w:rsidR="00B83AC9" w:rsidRPr="00F0225E" w14:paraId="75894188" w14:textId="77777777" w:rsidTr="004A6C2A">
        <w:trPr>
          <w:trHeight w:val="218"/>
        </w:trPr>
        <w:tc>
          <w:tcPr>
            <w:tcW w:w="4111" w:type="dxa"/>
            <w:hideMark/>
          </w:tcPr>
          <w:p w14:paraId="704AE1D5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Телефон:</w:t>
            </w:r>
          </w:p>
        </w:tc>
        <w:tc>
          <w:tcPr>
            <w:tcW w:w="5528" w:type="dxa"/>
            <w:hideMark/>
          </w:tcPr>
          <w:p w14:paraId="03C69D32" w14:textId="0A72EFC4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>(88422) 27-85-20</w:t>
            </w:r>
            <w:r w:rsidR="00F920D3">
              <w:rPr>
                <w:rFonts w:ascii="PT Astra Serif" w:hAnsi="PT Astra Serif"/>
                <w:sz w:val="28"/>
                <w:szCs w:val="28"/>
              </w:rPr>
              <w:t>, 73-54-28</w:t>
            </w:r>
          </w:p>
        </w:tc>
      </w:tr>
      <w:tr w:rsidR="00B83AC9" w:rsidRPr="00F0225E" w14:paraId="0C4A1334" w14:textId="77777777" w:rsidTr="004A6C2A">
        <w:trPr>
          <w:trHeight w:val="218"/>
        </w:trPr>
        <w:tc>
          <w:tcPr>
            <w:tcW w:w="4111" w:type="dxa"/>
          </w:tcPr>
          <w:p w14:paraId="2DA3EB5A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Факс:</w:t>
            </w:r>
          </w:p>
        </w:tc>
        <w:tc>
          <w:tcPr>
            <w:tcW w:w="5528" w:type="dxa"/>
          </w:tcPr>
          <w:p w14:paraId="0488B9BC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3AC9" w:rsidRPr="00F0225E" w14:paraId="15C9BF36" w14:textId="77777777" w:rsidTr="004A6C2A">
        <w:tc>
          <w:tcPr>
            <w:tcW w:w="4111" w:type="dxa"/>
            <w:hideMark/>
          </w:tcPr>
          <w:p w14:paraId="10CF6452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E-mail:</w:t>
            </w:r>
          </w:p>
        </w:tc>
        <w:tc>
          <w:tcPr>
            <w:tcW w:w="5528" w:type="dxa"/>
            <w:hideMark/>
          </w:tcPr>
          <w:p w14:paraId="7F485AA1" w14:textId="3E2D1279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color w:val="0000FF"/>
                <w:sz w:val="28"/>
                <w:szCs w:val="28"/>
                <w:u w:val="single"/>
                <w:lang w:val="en-US"/>
              </w:rPr>
            </w:pPr>
            <w:r w:rsidRPr="00F0225E">
              <w:rPr>
                <w:rFonts w:ascii="PT Astra Serif" w:hAnsi="PT Astra Serif"/>
                <w:sz w:val="28"/>
                <w:szCs w:val="28"/>
                <w:lang w:val="en-US"/>
              </w:rPr>
              <w:t>kugi</w:t>
            </w:r>
            <w:r w:rsidRPr="002E6BEE">
              <w:rPr>
                <w:rFonts w:ascii="PT Astra Serif" w:hAnsi="PT Astra Serif"/>
                <w:sz w:val="28"/>
                <w:szCs w:val="28"/>
              </w:rPr>
              <w:t>_</w:t>
            </w:r>
            <w:r w:rsidRPr="00F0225E">
              <w:rPr>
                <w:rFonts w:ascii="PT Astra Serif" w:hAnsi="PT Astra Serif"/>
                <w:sz w:val="28"/>
                <w:szCs w:val="28"/>
                <w:lang w:val="en-US"/>
              </w:rPr>
              <w:t>privat@mail.ru</w:t>
            </w:r>
          </w:p>
        </w:tc>
      </w:tr>
      <w:tr w:rsidR="00B83AC9" w:rsidRPr="00F0225E" w14:paraId="78609660" w14:textId="77777777" w:rsidTr="004A6C2A">
        <w:tc>
          <w:tcPr>
            <w:tcW w:w="4111" w:type="dxa"/>
            <w:hideMark/>
          </w:tcPr>
          <w:p w14:paraId="77B943AB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Контактное лицо:</w:t>
            </w:r>
          </w:p>
        </w:tc>
        <w:tc>
          <w:tcPr>
            <w:tcW w:w="5528" w:type="dxa"/>
            <w:hideMark/>
          </w:tcPr>
          <w:p w14:paraId="1965FB26" w14:textId="64D5599C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>Кушева Надежда Анатольевна</w:t>
            </w:r>
            <w:r w:rsidR="00F920D3">
              <w:rPr>
                <w:rFonts w:ascii="PT Astra Serif" w:hAnsi="PT Astra Serif"/>
                <w:sz w:val="28"/>
                <w:szCs w:val="28"/>
              </w:rPr>
              <w:t>, Раменская Ольга Сергеевна, Мошина Нина Алексеевна</w:t>
            </w:r>
          </w:p>
        </w:tc>
      </w:tr>
      <w:tr w:rsidR="00B83AC9" w:rsidRPr="00F0225E" w14:paraId="408DB67E" w14:textId="77777777" w:rsidTr="004A6C2A">
        <w:trPr>
          <w:trHeight w:val="393"/>
        </w:trPr>
        <w:tc>
          <w:tcPr>
            <w:tcW w:w="9639" w:type="dxa"/>
            <w:gridSpan w:val="2"/>
          </w:tcPr>
          <w:p w14:paraId="2C75DC35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0225E">
              <w:rPr>
                <w:rFonts w:ascii="PT Astra Serif" w:hAnsi="PT Astra Serif"/>
                <w:b/>
                <w:sz w:val="28"/>
                <w:szCs w:val="28"/>
              </w:rPr>
              <w:t>Общая информация</w:t>
            </w:r>
          </w:p>
        </w:tc>
      </w:tr>
      <w:tr w:rsidR="00B83AC9" w:rsidRPr="00F0225E" w14:paraId="3E620D72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79EE66E" w14:textId="77777777" w:rsidR="00B83AC9" w:rsidRPr="00F0225E" w:rsidRDefault="00B83AC9" w:rsidP="00B83AC9">
            <w:pPr>
              <w:autoSpaceDE w:val="0"/>
              <w:autoSpaceDN w:val="0"/>
              <w:adjustRightInd w:val="0"/>
              <w:ind w:right="-4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0225E">
              <w:rPr>
                <w:rFonts w:ascii="PT Astra Serif" w:hAnsi="PT Astra Serif"/>
                <w:iCs/>
                <w:spacing w:val="-4"/>
                <w:sz w:val="28"/>
                <w:szCs w:val="28"/>
              </w:rPr>
              <w:t>Способ приватизации имущест</w:t>
            </w:r>
            <w:r w:rsidRPr="00F0225E">
              <w:rPr>
                <w:rFonts w:ascii="PT Astra Serif" w:hAnsi="PT Astra Serif"/>
                <w:iCs/>
                <w:spacing w:val="-4"/>
                <w:sz w:val="28"/>
                <w:szCs w:val="28"/>
              </w:rPr>
              <w:softHyphen/>
              <w:t>ва/</w:t>
            </w:r>
            <w:r w:rsidRPr="00F0225E">
              <w:rPr>
                <w:rFonts w:ascii="PT Astra Serif" w:eastAsiaTheme="minorHAnsi" w:hAnsi="PT Astra Serif"/>
                <w:spacing w:val="-4"/>
                <w:sz w:val="28"/>
                <w:szCs w:val="28"/>
                <w:lang w:eastAsia="en-US"/>
              </w:rPr>
              <w:t>форма</w:t>
            </w: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подачи предложений о цене такого имущества</w:t>
            </w: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5FAB798" w14:textId="77777777" w:rsidR="00B83AC9" w:rsidRPr="00F0225E" w:rsidRDefault="00B83AC9" w:rsidP="00B83AC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>Конкурс в электронной форме,</w:t>
            </w: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открытый по составу участников</w:t>
            </w:r>
            <w:r w:rsidRPr="00F0225E">
              <w:rPr>
                <w:rFonts w:ascii="PT Astra Serif" w:hAnsi="PT Astra Serif"/>
                <w:sz w:val="28"/>
                <w:szCs w:val="28"/>
              </w:rPr>
              <w:t xml:space="preserve"> /с </w:t>
            </w: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открытой формой подачи предложений </w:t>
            </w:r>
            <w:r w:rsidRPr="00F0225E">
              <w:rPr>
                <w:rFonts w:ascii="PT Astra Serif" w:hAnsi="PT Astra Serif"/>
                <w:sz w:val="28"/>
                <w:szCs w:val="28"/>
              </w:rPr>
              <w:t xml:space="preserve">о цене </w:t>
            </w:r>
          </w:p>
        </w:tc>
      </w:tr>
      <w:tr w:rsidR="00B83AC9" w:rsidRPr="00F0225E" w14:paraId="2F77017C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2AAB657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 xml:space="preserve">Сайты размещения </w:t>
            </w:r>
          </w:p>
          <w:p w14:paraId="7A21FEF8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информации о торгах: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C933310" w14:textId="0B591C1A" w:rsidR="00B83AC9" w:rsidRPr="00197493" w:rsidRDefault="006D019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hyperlink r:id="rId14" w:history="1">
              <w:r w:rsidR="00197493" w:rsidRPr="00A434E3">
                <w:rPr>
                  <w:rStyle w:val="a3"/>
                  <w:rFonts w:ascii="PT Astra Serif" w:hAnsi="PT Astra Serif"/>
                  <w:sz w:val="28"/>
                  <w:szCs w:val="28"/>
                </w:rPr>
                <w:t>http://torgi.gov.ru/</w:t>
              </w:r>
              <w:r w:rsidR="00197493" w:rsidRPr="00A434E3">
                <w:rPr>
                  <w:rStyle w:val="a3"/>
                  <w:rFonts w:ascii="PT Astra Serif" w:hAnsi="PT Astra Serif"/>
                  <w:sz w:val="28"/>
                  <w:szCs w:val="28"/>
                  <w:lang w:val="en-US"/>
                </w:rPr>
                <w:t>new</w:t>
              </w:r>
            </w:hyperlink>
            <w:r w:rsidR="00197493"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  <w:t xml:space="preserve"> ;</w:t>
            </w:r>
            <w:r w:rsidR="00197493" w:rsidRPr="009C712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7493">
              <w:rPr>
                <w:rFonts w:ascii="PT Astra Serif" w:eastAsia="Calibri" w:hAnsi="PT Astra Serif"/>
                <w:sz w:val="28"/>
                <w:szCs w:val="28"/>
                <w:shd w:val="clear" w:color="auto" w:fill="FFFFFF"/>
              </w:rPr>
              <w:t>http://utp.sberbank-ast.ru</w:t>
            </w:r>
            <w:r w:rsidR="002E543C">
              <w:rPr>
                <w:rFonts w:ascii="PT Astra Serif" w:eastAsia="Calibri" w:hAnsi="PT Astra Serif"/>
                <w:sz w:val="28"/>
                <w:szCs w:val="28"/>
                <w:shd w:val="clear" w:color="auto" w:fill="FFFFFF"/>
              </w:rPr>
              <w:t>/</w:t>
            </w:r>
          </w:p>
          <w:p w14:paraId="661ADC01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3AC9" w:rsidRPr="00F0225E" w14:paraId="20666510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B7FDEA6" w14:textId="76FEAFC4" w:rsidR="00B83AC9" w:rsidRPr="00F0225E" w:rsidRDefault="00B83AC9" w:rsidP="00B83AC9">
            <w:pPr>
              <w:autoSpaceDE w:val="0"/>
              <w:autoSpaceDN w:val="0"/>
              <w:adjustRightInd w:val="0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 xml:space="preserve">Наименование </w:t>
            </w: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органа, принявшего решение об условиях приватизации имущества, реквизиты указанного решения</w:t>
            </w: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38D7233" w14:textId="2FEB81CB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 xml:space="preserve">Министерство имущественных отношений </w:t>
            </w:r>
            <w:r w:rsidR="0017367A"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  <w:r w:rsidRPr="00F0225E">
              <w:rPr>
                <w:rFonts w:ascii="PT Astra Serif" w:hAnsi="PT Astra Serif"/>
                <w:sz w:val="28"/>
                <w:szCs w:val="28"/>
              </w:rPr>
              <w:t xml:space="preserve">и архитектуры Ульяновской области, </w:t>
            </w:r>
          </w:p>
          <w:p w14:paraId="1462FDF3" w14:textId="54F5AE74" w:rsidR="00B83AC9" w:rsidRPr="00F0225E" w:rsidRDefault="007F4F1E" w:rsidP="00B83AC9">
            <w:pPr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7F4F1E">
              <w:rPr>
                <w:rFonts w:ascii="PT Astra Serif" w:hAnsi="PT Astra Serif"/>
                <w:sz w:val="28"/>
                <w:szCs w:val="28"/>
              </w:rPr>
              <w:t>р</w:t>
            </w:r>
            <w:r w:rsidR="00B83AC9" w:rsidRPr="007F4F1E">
              <w:rPr>
                <w:rFonts w:ascii="PT Astra Serif" w:hAnsi="PT Astra Serif"/>
                <w:sz w:val="28"/>
                <w:szCs w:val="28"/>
              </w:rPr>
              <w:t xml:space="preserve">аспоряжение Министерства имущественных отношений и архитектуры Ульяновской области  «Об условиях приватизации  </w:t>
            </w:r>
            <w:r w:rsidR="0017367A" w:rsidRPr="007F4F1E"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="00B83AC9" w:rsidRPr="007F4F1E">
              <w:rPr>
                <w:rFonts w:ascii="PT Astra Serif" w:hAnsi="PT Astra Serif"/>
                <w:sz w:val="28"/>
                <w:szCs w:val="28"/>
              </w:rPr>
              <w:t>имущества</w:t>
            </w:r>
            <w:r w:rsidR="00CB3EAD" w:rsidRPr="007F4F1E">
              <w:rPr>
                <w:rFonts w:ascii="PT Astra Serif" w:hAnsi="PT Astra Serif"/>
                <w:sz w:val="28"/>
                <w:szCs w:val="28"/>
              </w:rPr>
              <w:t>, находящегося в государственной собственности Ульяновской области</w:t>
            </w:r>
            <w:r w:rsidR="00B83AC9" w:rsidRPr="007F4F1E">
              <w:rPr>
                <w:rFonts w:ascii="PT Astra Serif" w:hAnsi="PT Astra Serif"/>
                <w:sz w:val="28"/>
                <w:szCs w:val="28"/>
              </w:rPr>
              <w:t>»</w:t>
            </w:r>
            <w:r w:rsidR="009C7128" w:rsidRPr="007F4F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7367A" w:rsidRPr="007F4F1E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="009C7128" w:rsidRPr="007F4F1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7367A" w:rsidRPr="007F4F1E">
              <w:rPr>
                <w:rFonts w:ascii="PT Astra Serif" w:hAnsi="PT Astra Serif"/>
                <w:sz w:val="28"/>
                <w:szCs w:val="28"/>
              </w:rPr>
              <w:t>1</w:t>
            </w:r>
            <w:r w:rsidRPr="007F4F1E">
              <w:rPr>
                <w:rFonts w:ascii="PT Astra Serif" w:hAnsi="PT Astra Serif"/>
                <w:sz w:val="28"/>
                <w:szCs w:val="28"/>
              </w:rPr>
              <w:t>4</w:t>
            </w:r>
            <w:r w:rsidR="0017367A" w:rsidRPr="007F4F1E">
              <w:rPr>
                <w:rFonts w:ascii="PT Astra Serif" w:hAnsi="PT Astra Serif"/>
                <w:sz w:val="28"/>
                <w:szCs w:val="28"/>
              </w:rPr>
              <w:t xml:space="preserve">.03.2024 </w:t>
            </w:r>
            <w:r w:rsidR="009C7128" w:rsidRPr="007F4F1E">
              <w:rPr>
                <w:rFonts w:ascii="PT Astra Serif" w:hAnsi="PT Astra Serif"/>
                <w:sz w:val="28"/>
                <w:szCs w:val="28"/>
              </w:rPr>
              <w:t>№</w:t>
            </w:r>
            <w:r w:rsidR="0017367A" w:rsidRPr="007F4F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F4F1E">
              <w:rPr>
                <w:rFonts w:ascii="PT Astra Serif" w:hAnsi="PT Astra Serif"/>
                <w:sz w:val="28"/>
                <w:szCs w:val="28"/>
              </w:rPr>
              <w:t>751</w:t>
            </w:r>
            <w:r w:rsidR="0017367A" w:rsidRPr="007F4F1E">
              <w:rPr>
                <w:rFonts w:ascii="PT Astra Serif" w:hAnsi="PT Astra Serif"/>
                <w:sz w:val="28"/>
                <w:szCs w:val="28"/>
              </w:rPr>
              <w:t>-</w:t>
            </w:r>
            <w:r w:rsidRPr="007F4F1E">
              <w:rPr>
                <w:rFonts w:ascii="PT Astra Serif" w:hAnsi="PT Astra Serif"/>
                <w:sz w:val="28"/>
                <w:szCs w:val="28"/>
              </w:rPr>
              <w:t>од</w:t>
            </w:r>
          </w:p>
          <w:p w14:paraId="34B50AA6" w14:textId="77777777" w:rsidR="00B83AC9" w:rsidRPr="00F0225E" w:rsidRDefault="00B83AC9" w:rsidP="00B83AC9">
            <w:pPr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3AC9" w:rsidRPr="00F920D3" w14:paraId="35BA19B0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6DD1100" w14:textId="146F9531" w:rsidR="00044CAB" w:rsidRDefault="00044CAB" w:rsidP="00044C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Документы, представляемые </w:t>
            </w:r>
          </w:p>
          <w:p w14:paraId="133FD9BA" w14:textId="2D259BF7" w:rsidR="00B83AC9" w:rsidRPr="00F0225E" w:rsidRDefault="00044CAB" w:rsidP="00044C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>покупателями государственного имущества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3906FEB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39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Установлены ст. 16 </w:t>
            </w:r>
            <w:r w:rsidRPr="00F920D3">
              <w:rPr>
                <w:rFonts w:ascii="PT Astra Serif" w:hAnsi="PT Astra Serif"/>
                <w:spacing w:val="-4"/>
                <w:sz w:val="28"/>
                <w:szCs w:val="28"/>
              </w:rPr>
              <w:t>Федерального закона от 21.12.2001 № 178-ФЗ «О приватизации государственного и муниципального имущества»</w:t>
            </w: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.</w:t>
            </w:r>
          </w:p>
          <w:p w14:paraId="27223874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39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Одновременно с заявкой претенденты представляют следующие документы:</w:t>
            </w:r>
          </w:p>
          <w:p w14:paraId="66DC88D0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Юридические лица:</w:t>
            </w:r>
          </w:p>
          <w:p w14:paraId="35798920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заверенные копии учредительных документов;</w:t>
            </w:r>
          </w:p>
          <w:p w14:paraId="128E6A3E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7C8E8949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14:paraId="40525777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31F2547D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14:paraId="6EDBF61A" w14:textId="7559DA8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279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Заявки для участия в </w:t>
            </w:r>
            <w:r w:rsidRPr="00F920D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конкурсе </w:t>
            </w: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претенденты представляют только посредством интерфейса </w:t>
            </w:r>
            <w:r w:rsidR="00DE215E"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электронной  площадки: </w:t>
            </w:r>
            <w:r w:rsidR="00DE215E" w:rsidRPr="00F920D3">
              <w:rPr>
                <w:rFonts w:ascii="PT Astra Serif" w:hAnsi="PT Astra Serif"/>
                <w:sz w:val="28"/>
                <w:szCs w:val="28"/>
              </w:rPr>
              <w:t xml:space="preserve">универсальная торговая платформа АО «Сбербанк-АСТ», торговая секция «Приватизация, аренда и продажа прав», размещенная в информационно-телекоммуникационной сети Интернет на сайте </w:t>
            </w:r>
            <w:hyperlink r:id="rId15" w:history="1">
              <w:r w:rsidR="00DE215E" w:rsidRPr="00F920D3">
                <w:rPr>
                  <w:rStyle w:val="a3"/>
                  <w:rFonts w:ascii="PT Astra Serif" w:eastAsia="Calibri" w:hAnsi="PT Astra Serif"/>
                  <w:color w:val="000000"/>
                  <w:sz w:val="28"/>
                  <w:szCs w:val="28"/>
                  <w:shd w:val="clear" w:color="auto" w:fill="FFFFFF"/>
                </w:rPr>
                <w:t>http://utp.sberbank-ast.ru/</w:t>
              </w:r>
            </w:hyperlink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из личного кабинета претендента по установленной форме (согласно Приложени</w:t>
            </w:r>
            <w:r w:rsidR="00DE215E"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ю</w:t>
            </w: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</w:t>
            </w:r>
            <w:r w:rsidR="00D00220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            </w:t>
            </w:r>
            <w:r w:rsidR="00C55AB0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№ 2</w:t>
            </w: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к настояще</w:t>
            </w:r>
            <w:r w:rsidR="00D00220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му информационному сообщению</w:t>
            </w: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). Заявка подается путем заполнения ее электронной формы с приложением электронных образов необходимых документов (заявка на участие в конкурсе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претендента.</w:t>
            </w:r>
          </w:p>
          <w:p w14:paraId="077D4693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 </w:t>
            </w:r>
          </w:p>
          <w:p w14:paraId="6C092415" w14:textId="77777777" w:rsidR="00B83AC9" w:rsidRPr="00F920D3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3AC9" w:rsidRPr="00F0225E" w14:paraId="72D1EFB2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F7849AF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Порядок ознакомления покупателей с условиями договора купли-продажи имущества, иной информацией: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4AF82C3" w14:textId="18DE70E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 xml:space="preserve">Информация для участников предоставляется по рабочим дням с 09.00 до 17.00 час, перерыв на обед с 13.00 до 14.00 час. По адресу: </w:t>
            </w:r>
            <w:r w:rsidR="002D252E" w:rsidRPr="00F0225E">
              <w:rPr>
                <w:rFonts w:ascii="PT Astra Serif" w:hAnsi="PT Astra Serif"/>
                <w:sz w:val="28"/>
                <w:szCs w:val="28"/>
              </w:rPr>
              <w:t>г. Ульяновск, ул. Энгельса, 60А, к. 201</w:t>
            </w:r>
            <w:r w:rsidR="00F920D3">
              <w:rPr>
                <w:rFonts w:ascii="PT Astra Serif" w:hAnsi="PT Astra Serif"/>
                <w:sz w:val="28"/>
                <w:szCs w:val="28"/>
              </w:rPr>
              <w:t>, 204</w:t>
            </w:r>
            <w:r w:rsidRPr="00F0225E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2D252E" w:rsidRPr="00F0225E">
              <w:rPr>
                <w:rFonts w:ascii="PT Astra Serif" w:hAnsi="PT Astra Serif"/>
                <w:sz w:val="28"/>
                <w:szCs w:val="28"/>
              </w:rPr>
              <w:t>88422</w:t>
            </w:r>
            <w:r w:rsidRPr="00F0225E">
              <w:rPr>
                <w:rFonts w:ascii="PT Astra Serif" w:hAnsi="PT Astra Serif"/>
                <w:sz w:val="28"/>
                <w:szCs w:val="28"/>
              </w:rPr>
              <w:t xml:space="preserve">) </w:t>
            </w:r>
            <w:r w:rsidR="002D252E" w:rsidRPr="00F0225E">
              <w:rPr>
                <w:rFonts w:ascii="PT Astra Serif" w:hAnsi="PT Astra Serif"/>
                <w:sz w:val="28"/>
                <w:szCs w:val="28"/>
              </w:rPr>
              <w:t>27-85-20</w:t>
            </w:r>
            <w:r w:rsidR="00F920D3">
              <w:rPr>
                <w:rFonts w:ascii="PT Astra Serif" w:hAnsi="PT Astra Serif"/>
                <w:sz w:val="28"/>
                <w:szCs w:val="28"/>
              </w:rPr>
              <w:t>, 73-54-28</w:t>
            </w:r>
          </w:p>
          <w:p w14:paraId="5C38318E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3AC9" w:rsidRPr="00F0225E" w14:paraId="32A7FEE5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AE57B11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Ограничения участия в приватизации имущества: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C545A3" w14:textId="39E42960" w:rsidR="00BE7DFD" w:rsidRDefault="00E75EAC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К участию в конкурсе допускаются лица,</w:t>
            </w:r>
            <w:r w:rsidR="00BE7DFD" w:rsidRPr="00022CA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являющ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и</w:t>
            </w:r>
            <w:r w:rsidR="00BE7DFD" w:rsidRPr="00022CA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еся газораспределительн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ыми</w:t>
            </w:r>
            <w:r w:rsidR="00BE7DFD" w:rsidRPr="00022CA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</w:t>
            </w:r>
            <w:r w:rsidR="006C2F20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         </w:t>
            </w:r>
            <w:r w:rsidR="00BE7DFD" w:rsidRPr="00022CA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организаци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ями</w:t>
            </w:r>
            <w:r w:rsidR="00BE7DFD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.</w:t>
            </w:r>
          </w:p>
          <w:p w14:paraId="6E773F1F" w14:textId="171CE4CC" w:rsidR="00B83AC9" w:rsidRPr="006C2F20" w:rsidRDefault="00BE7DFD" w:rsidP="006C2F2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Кроме того, в соответствии со</w:t>
            </w:r>
            <w:r w:rsidR="00B83AC9" w:rsidRPr="00F0225E">
              <w:rPr>
                <w:rFonts w:ascii="PT Astra Serif" w:hAnsi="PT Astra Serif"/>
                <w:sz w:val="28"/>
                <w:szCs w:val="28"/>
              </w:rPr>
              <w:t xml:space="preserve"> статьей 5 Федерального закона от 21.12.2001 № 178-ФЗ «О приватизации государственного и </w:t>
            </w:r>
            <w:r w:rsidR="006C2F20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="00B83AC9" w:rsidRPr="00F0225E">
              <w:rPr>
                <w:rFonts w:ascii="PT Astra Serif" w:hAnsi="PT Astra Serif"/>
                <w:sz w:val="28"/>
                <w:szCs w:val="28"/>
              </w:rPr>
              <w:t>муниципального имущества»</w:t>
            </w:r>
            <w:r w:rsidR="006C2F2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C2F20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п</w:t>
            </w:r>
            <w:r w:rsidR="00B83AC9"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окупателями 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государственного</w:t>
            </w:r>
            <w:r w:rsidR="00B83AC9"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имущества могут быть  юридические лица, за исключением:</w:t>
            </w:r>
          </w:p>
          <w:p w14:paraId="6FBD67B8" w14:textId="0D970934" w:rsidR="00B83AC9" w:rsidRPr="00F0225E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42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государственных и муниципальных </w:t>
            </w:r>
            <w:r w:rsidR="006C2F20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              </w:t>
            </w: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унитарных предприятий, государственных и муниципальных учреждений;</w:t>
            </w:r>
          </w:p>
          <w:p w14:paraId="5040E791" w14:textId="77777777" w:rsidR="00B83AC9" w:rsidRPr="00F0225E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42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      </w:r>
            <w:hyperlink r:id="rId16" w:history="1">
              <w:r w:rsidRPr="00F0225E">
                <w:rPr>
                  <w:rFonts w:ascii="PT Astra Serif" w:eastAsiaTheme="minorHAnsi" w:hAnsi="PT Astra Serif"/>
                  <w:sz w:val="28"/>
                  <w:szCs w:val="28"/>
                  <w:lang w:eastAsia="en-US"/>
                </w:rPr>
                <w:t>статьей 25</w:t>
              </w:r>
            </w:hyperlink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вышеуказанного Федерального закона;</w:t>
            </w:r>
          </w:p>
          <w:p w14:paraId="65008AE7" w14:textId="77777777" w:rsidR="00B83AC9" w:rsidRPr="00F0225E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42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      </w:r>
            <w:hyperlink r:id="rId17" w:history="1">
              <w:r w:rsidRPr="00F0225E">
                <w:rPr>
                  <w:rFonts w:ascii="PT Astra Serif" w:eastAsiaTheme="minorHAnsi" w:hAnsi="PT Astra Serif"/>
                  <w:sz w:val="28"/>
                  <w:szCs w:val="28"/>
                  <w:lang w:eastAsia="en-US"/>
                </w:rPr>
                <w:t>перечень</w:t>
              </w:r>
            </w:hyperlink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 </w:t>
            </w:r>
          </w:p>
          <w:p w14:paraId="60DDA8F7" w14:textId="77777777" w:rsidR="00B83AC9" w:rsidRPr="00F0225E" w:rsidRDefault="00B83AC9" w:rsidP="00B83AC9">
            <w:pPr>
              <w:autoSpaceDE w:val="0"/>
              <w:autoSpaceDN w:val="0"/>
              <w:adjustRightInd w:val="0"/>
              <w:spacing w:line="240" w:lineRule="exact"/>
              <w:ind w:firstLine="42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</w:tr>
      <w:tr w:rsidR="00B83AC9" w:rsidRPr="00F0225E" w14:paraId="68E6AC0F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1EA77FF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Порядок определения победителей: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B0A658D" w14:textId="4268EE46" w:rsidR="00B83AC9" w:rsidRPr="00F0225E" w:rsidRDefault="00B83AC9" w:rsidP="00B83AC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 xml:space="preserve">Победителем продажи признается участник продажи, предложивший в </w:t>
            </w: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ходе конкурса наиболее высокую цену за указанное </w:t>
            </w:r>
            <w:r w:rsidR="00683F9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           </w:t>
            </w: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имущество, </w:t>
            </w:r>
            <w:r w:rsidRPr="00BE7DFD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при условии выполнения таким </w:t>
            </w:r>
            <w:r w:rsidR="00F920D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                       </w:t>
            </w:r>
            <w:r w:rsidRPr="00BE7DFD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покупателем условий конкурса</w:t>
            </w:r>
          </w:p>
        </w:tc>
      </w:tr>
      <w:tr w:rsidR="00B83AC9" w:rsidRPr="00F0225E" w14:paraId="526B69B5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463B37B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 xml:space="preserve">Срок заключения договора </w:t>
            </w:r>
          </w:p>
          <w:p w14:paraId="2FE97570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купли-продажи: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A4B17FD" w14:textId="0D2AE080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 xml:space="preserve">В течение 5 (пяти) рабочих дней со дня </w:t>
            </w:r>
            <w:r w:rsidR="00683F93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F0225E">
              <w:rPr>
                <w:rFonts w:ascii="PT Astra Serif" w:hAnsi="PT Astra Serif"/>
                <w:sz w:val="28"/>
                <w:szCs w:val="28"/>
              </w:rPr>
              <w:t>подведения итогов конкурса</w:t>
            </w:r>
          </w:p>
          <w:p w14:paraId="1DE417A2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3AC9" w:rsidRPr="00F0225E" w14:paraId="42961216" w14:textId="77777777" w:rsidTr="004A6C2A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9639" w:type="dxa"/>
            <w:gridSpan w:val="2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DC32602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0225E"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  <w:t>Условия проведения торгов</w:t>
            </w:r>
          </w:p>
        </w:tc>
      </w:tr>
      <w:tr w:rsidR="00B83AC9" w:rsidRPr="00F0225E" w14:paraId="2B692437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240BD79" w14:textId="203891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 xml:space="preserve">Дата и время начала подачи </w:t>
            </w:r>
            <w:r w:rsidR="00683F93">
              <w:rPr>
                <w:rFonts w:ascii="PT Astra Serif" w:hAnsi="PT Astra Serif"/>
                <w:iCs/>
                <w:sz w:val="28"/>
                <w:szCs w:val="28"/>
              </w:rPr>
              <w:t xml:space="preserve">          </w:t>
            </w: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заявок: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8B17883" w14:textId="7A3E774E" w:rsidR="00B83AC9" w:rsidRPr="006156B2" w:rsidRDefault="006156B2" w:rsidP="006156B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6156B2">
              <w:rPr>
                <w:rFonts w:ascii="PT Astra Serif" w:hAnsi="PT Astra Serif"/>
                <w:b/>
                <w:sz w:val="28"/>
                <w:szCs w:val="28"/>
              </w:rPr>
              <w:t>18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.0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.2024  0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0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:00 (время местное)</w:t>
            </w:r>
          </w:p>
        </w:tc>
      </w:tr>
      <w:tr w:rsidR="00B83AC9" w:rsidRPr="00F0225E" w14:paraId="54D8BA3E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B9F17A9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Дата и время окончания подачи заявок: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15BABC0" w14:textId="7BA706CD" w:rsidR="00B83AC9" w:rsidRPr="006156B2" w:rsidRDefault="006156B2" w:rsidP="006156B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6156B2">
              <w:rPr>
                <w:rFonts w:ascii="PT Astra Serif" w:hAnsi="PT Astra Serif"/>
                <w:b/>
                <w:sz w:val="28"/>
                <w:szCs w:val="28"/>
              </w:rPr>
              <w:t>02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.0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 xml:space="preserve">.2024 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23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: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59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 xml:space="preserve"> (время местное)</w:t>
            </w:r>
          </w:p>
        </w:tc>
      </w:tr>
      <w:tr w:rsidR="00B83AC9" w:rsidRPr="00F0225E" w14:paraId="3E79C0CA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96DC008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Дата рассмотрения заявок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26CAEC7" w14:textId="35500AE3" w:rsidR="00B83AC9" w:rsidRPr="006156B2" w:rsidRDefault="006156B2" w:rsidP="006156B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6156B2">
              <w:rPr>
                <w:rFonts w:ascii="PT Astra Serif" w:hAnsi="PT Astra Serif"/>
                <w:b/>
                <w:sz w:val="28"/>
                <w:szCs w:val="28"/>
              </w:rPr>
              <w:t>03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.0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.2024</w:t>
            </w:r>
          </w:p>
        </w:tc>
      </w:tr>
      <w:tr w:rsidR="00B83AC9" w:rsidRPr="00F0225E" w14:paraId="0597CC09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FE5DD92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Дата и время начала подачи предложений: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072223A" w14:textId="6A584D0D" w:rsidR="00B83AC9" w:rsidRPr="006156B2" w:rsidRDefault="006156B2" w:rsidP="006156B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6156B2">
              <w:rPr>
                <w:rFonts w:ascii="PT Astra Serif" w:hAnsi="PT Astra Serif"/>
                <w:b/>
                <w:sz w:val="28"/>
                <w:szCs w:val="28"/>
              </w:rPr>
              <w:t>06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.0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.2024.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0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0:00 (время местное)</w:t>
            </w:r>
          </w:p>
        </w:tc>
      </w:tr>
      <w:tr w:rsidR="00B83AC9" w:rsidRPr="00F0225E" w14:paraId="6E0DB8D4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B7B3B41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Дата и время окончания подачи предложений: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19CF91E" w14:textId="06BCF640" w:rsidR="00B83AC9" w:rsidRPr="006156B2" w:rsidRDefault="006156B2" w:rsidP="006156B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6156B2">
              <w:rPr>
                <w:rFonts w:ascii="PT Astra Serif" w:hAnsi="PT Astra Serif"/>
                <w:b/>
                <w:sz w:val="28"/>
                <w:szCs w:val="28"/>
              </w:rPr>
              <w:t>06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.0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.2024 1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:00 (время местное)</w:t>
            </w:r>
          </w:p>
        </w:tc>
      </w:tr>
      <w:tr w:rsidR="00B83AC9" w:rsidRPr="00F0225E" w14:paraId="1BCC5F98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F78A16B" w14:textId="129BBBFF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Дата и время подведения итого</w:t>
            </w:r>
            <w:r w:rsidR="00876C92">
              <w:rPr>
                <w:rFonts w:ascii="PT Astra Serif" w:hAnsi="PT Astra Serif"/>
                <w:iCs/>
                <w:sz w:val="28"/>
                <w:szCs w:val="28"/>
              </w:rPr>
              <w:t>в</w:t>
            </w: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1D537D8" w14:textId="2F54C18E" w:rsidR="00B83AC9" w:rsidRPr="006156B2" w:rsidRDefault="006156B2" w:rsidP="006156B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6156B2">
              <w:rPr>
                <w:rFonts w:ascii="PT Astra Serif" w:hAnsi="PT Astra Serif"/>
                <w:b/>
                <w:sz w:val="28"/>
                <w:szCs w:val="28"/>
              </w:rPr>
              <w:t>06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.0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.2024 1</w:t>
            </w:r>
            <w:r w:rsidRPr="006156B2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="00B83AC9" w:rsidRPr="006156B2">
              <w:rPr>
                <w:rFonts w:ascii="PT Astra Serif" w:hAnsi="PT Astra Serif"/>
                <w:b/>
                <w:sz w:val="28"/>
                <w:szCs w:val="28"/>
              </w:rPr>
              <w:t>:00 (время местное)</w:t>
            </w:r>
          </w:p>
        </w:tc>
      </w:tr>
      <w:tr w:rsidR="00B83AC9" w:rsidRPr="00F0225E" w14:paraId="70CE8D78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A7C0318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 xml:space="preserve">Место и порядок подачи заявок на участие в приватизации/ </w:t>
            </w:r>
          </w:p>
          <w:p w14:paraId="528F5E06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 xml:space="preserve">продаже: 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116EFC2" w14:textId="679ECB09" w:rsidR="00B83AC9" w:rsidRPr="009C7128" w:rsidRDefault="009C7128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9C7128">
              <w:rPr>
                <w:rFonts w:ascii="PT Astra Serif" w:hAnsi="PT Astra Serif"/>
                <w:sz w:val="28"/>
                <w:szCs w:val="28"/>
              </w:rPr>
              <w:t xml:space="preserve">универсальная торговая платформа АО «Сбербанк-АСТ», торговая секция «Приватизация, аренда и продажа прав», размещенная в информационно-телекоммуникационной сети Интернет на сайте </w:t>
            </w:r>
            <w:hyperlink r:id="rId18" w:history="1">
              <w:r w:rsidRPr="009C7128">
                <w:rPr>
                  <w:rStyle w:val="a3"/>
                  <w:rFonts w:ascii="PT Astra Serif" w:eastAsia="Calibri" w:hAnsi="PT Astra Serif"/>
                  <w:color w:val="000000"/>
                  <w:sz w:val="28"/>
                  <w:szCs w:val="28"/>
                  <w:shd w:val="clear" w:color="auto" w:fill="FFFFFF"/>
                </w:rPr>
                <w:t>http://utp.sberbank-ast.ru/</w:t>
              </w:r>
            </w:hyperlink>
            <w:r w:rsidR="00B83AC9" w:rsidRPr="009C7128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r w:rsidR="00BE75DE">
              <w:rPr>
                <w:rFonts w:ascii="PT Astra Serif" w:hAnsi="PT Astra Serif"/>
                <w:sz w:val="28"/>
                <w:szCs w:val="28"/>
              </w:rPr>
              <w:t xml:space="preserve">              </w:t>
            </w:r>
            <w:r w:rsidR="00B83AC9" w:rsidRPr="009C7128">
              <w:rPr>
                <w:rFonts w:ascii="PT Astra Serif" w:hAnsi="PT Astra Serif"/>
                <w:sz w:val="28"/>
                <w:szCs w:val="28"/>
              </w:rPr>
              <w:t>с регламентом площадки.</w:t>
            </w:r>
          </w:p>
          <w:p w14:paraId="47F8CEAD" w14:textId="72B84BF4" w:rsidR="00B83AC9" w:rsidRPr="009C7128" w:rsidRDefault="00B83AC9" w:rsidP="00B83AC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9C7128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Заявка подается путем заполнения </w:t>
            </w:r>
            <w:r w:rsidR="00BE75D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                         </w:t>
            </w:r>
            <w:r w:rsidRPr="009C7128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ее электронной формы, размещенной в </w:t>
            </w:r>
          </w:p>
          <w:p w14:paraId="2F1D9D96" w14:textId="3FB8D7F1" w:rsidR="00B83AC9" w:rsidRPr="009C7128" w:rsidRDefault="00B83AC9" w:rsidP="00B83AC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9C7128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открытой для доступа неограниченного </w:t>
            </w:r>
            <w:r w:rsidR="00683F9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</w:t>
            </w:r>
            <w:r w:rsidRPr="009C7128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круга лиц части электронной площадки, </w:t>
            </w:r>
            <w:r w:rsidR="00683F9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         </w:t>
            </w:r>
            <w:r w:rsidRPr="009C7128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с приложением электронных образов </w:t>
            </w:r>
            <w:r w:rsidR="00683F93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           </w:t>
            </w:r>
            <w:r w:rsidRPr="009C7128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документов, подписанных электронной цифровой подписью заявителя.</w:t>
            </w:r>
          </w:p>
          <w:p w14:paraId="1E335C0F" w14:textId="77777777" w:rsidR="00B83AC9" w:rsidRPr="009C7128" w:rsidRDefault="00B83AC9" w:rsidP="00B83AC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9C7128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Одно лицо имеет право подать только одну заявку в отношении одного лота.</w:t>
            </w:r>
          </w:p>
          <w:p w14:paraId="335F79C0" w14:textId="77777777" w:rsidR="00B83AC9" w:rsidRPr="009C7128" w:rsidRDefault="00B83AC9" w:rsidP="00B83AC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83AC9" w:rsidRPr="00F0225E" w14:paraId="691AC3AF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F1622D0" w14:textId="77777777" w:rsidR="00B83AC9" w:rsidRPr="00F0225E" w:rsidRDefault="00B83AC9" w:rsidP="00B83AC9">
            <w:pPr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>Задаток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F4266E5" w14:textId="322B1F88" w:rsidR="00B83AC9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DE215E">
              <w:rPr>
                <w:rFonts w:ascii="PT Astra Serif" w:hAnsi="PT Astra Serif"/>
                <w:sz w:val="28"/>
                <w:szCs w:val="28"/>
              </w:rPr>
              <w:t xml:space="preserve">Вносится единым платежом на расчетный счет Претендента, открытый при регистрации на электронной торговой площадке </w:t>
            </w:r>
            <w:r w:rsidR="009C7128" w:rsidRPr="00DE215E">
              <w:rPr>
                <w:rFonts w:ascii="PT Astra Serif" w:hAnsi="PT Astra Serif"/>
                <w:sz w:val="28"/>
                <w:szCs w:val="28"/>
              </w:rPr>
              <w:t xml:space="preserve">                          </w:t>
            </w:r>
            <w:r w:rsidRPr="00DE215E">
              <w:rPr>
                <w:rFonts w:ascii="PT Astra Serif" w:hAnsi="PT Astra Serif"/>
                <w:sz w:val="28"/>
                <w:szCs w:val="28"/>
              </w:rPr>
              <w:t xml:space="preserve"> в соответствии с требованиями и порядком, установленными Регламентом </w:t>
            </w:r>
            <w:r w:rsidR="009C7128" w:rsidRPr="00DE215E">
              <w:rPr>
                <w:rFonts w:ascii="PT Astra Serif" w:hAnsi="PT Astra Serif"/>
                <w:sz w:val="28"/>
                <w:szCs w:val="28"/>
              </w:rPr>
              <w:t>электронной площадки</w:t>
            </w:r>
            <w:r w:rsidRPr="00DE215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4AD3596" w14:textId="77777777" w:rsidR="005105A6" w:rsidRPr="005105A6" w:rsidRDefault="005105A6" w:rsidP="005105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05A6">
              <w:rPr>
                <w:rFonts w:ascii="PT Astra Serif" w:hAnsi="PT Astra Serif"/>
                <w:sz w:val="28"/>
                <w:szCs w:val="28"/>
              </w:rPr>
              <w:t>Для участия в конкурсе претендент вносит задаток в размере:</w:t>
            </w:r>
          </w:p>
          <w:p w14:paraId="33EDB7E0" w14:textId="77777777" w:rsidR="005105A6" w:rsidRPr="005105A6" w:rsidRDefault="005105A6" w:rsidP="005105A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05A6">
              <w:rPr>
                <w:rFonts w:ascii="PT Astra Serif" w:hAnsi="PT Astra Serif"/>
                <w:sz w:val="28"/>
                <w:szCs w:val="28"/>
              </w:rPr>
              <w:t>20 процентов начальной цены, указанной в информационном сообщении о продаже государственного или муниципального имущества и составляющей 100 миллионов рублей и более;</w:t>
            </w:r>
          </w:p>
          <w:p w14:paraId="41B3D3EF" w14:textId="0ECF5F19" w:rsidR="005105A6" w:rsidRPr="005105A6" w:rsidRDefault="005105A6" w:rsidP="005105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05A6">
              <w:rPr>
                <w:rFonts w:ascii="PT Astra Serif" w:hAnsi="PT Astra Serif"/>
                <w:sz w:val="28"/>
                <w:szCs w:val="28"/>
              </w:rPr>
              <w:t xml:space="preserve">10 процентов начальной цены, указанной в информационном сообщении о продаже государственного или муниципального имущества и составляющей менее 100 </w:t>
            </w:r>
            <w:r w:rsidR="00C55AB0"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5105A6">
              <w:rPr>
                <w:rFonts w:ascii="PT Astra Serif" w:hAnsi="PT Astra Serif"/>
                <w:sz w:val="28"/>
                <w:szCs w:val="28"/>
              </w:rPr>
              <w:t>миллионов рублей</w:t>
            </w:r>
          </w:p>
          <w:p w14:paraId="41723728" w14:textId="1B8F60E4" w:rsidR="00B83AC9" w:rsidRPr="00DE21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DE215E">
              <w:rPr>
                <w:rFonts w:ascii="PT Astra Serif" w:hAnsi="PT Astra Serif"/>
                <w:sz w:val="28"/>
                <w:szCs w:val="28"/>
              </w:rPr>
              <w:t xml:space="preserve">Оператор </w:t>
            </w:r>
            <w:r w:rsidR="009C7128" w:rsidRPr="00DE215E">
              <w:rPr>
                <w:rFonts w:ascii="PT Astra Serif" w:hAnsi="PT Astra Serif"/>
                <w:sz w:val="28"/>
                <w:szCs w:val="28"/>
              </w:rPr>
              <w:t>электронной площадки</w:t>
            </w:r>
            <w:r w:rsidRPr="00DE215E">
              <w:rPr>
                <w:rFonts w:ascii="PT Astra Serif" w:hAnsi="PT Astra Serif"/>
                <w:sz w:val="28"/>
                <w:szCs w:val="28"/>
              </w:rPr>
              <w:t xml:space="preserve"> осуществляет блокировку и учет денежных средств, внесенных Претендентом в качестве задатка.</w:t>
            </w:r>
          </w:p>
          <w:p w14:paraId="55BADCCF" w14:textId="77777777" w:rsidR="00B83AC9" w:rsidRPr="00F0225E" w:rsidRDefault="00B83AC9" w:rsidP="00B83AC9">
            <w:pPr>
              <w:rPr>
                <w:rFonts w:ascii="PT Astra Serif" w:hAnsi="PT Astra Serif"/>
                <w:sz w:val="28"/>
                <w:szCs w:val="28"/>
              </w:rPr>
            </w:pPr>
            <w:r w:rsidRPr="00DE215E">
              <w:rPr>
                <w:rFonts w:ascii="PT Astra Serif" w:hAnsi="PT Astra Serif"/>
                <w:sz w:val="28"/>
                <w:szCs w:val="28"/>
              </w:rPr>
              <w:t>Для участия в торгах в качестве Претендента необходимо иметь аккредитацию и действующий лицевой счет.</w:t>
            </w:r>
          </w:p>
          <w:p w14:paraId="7CB5E4E3" w14:textId="77777777" w:rsidR="00B83AC9" w:rsidRPr="00F0225E" w:rsidRDefault="00B83AC9" w:rsidP="00B83AC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3AC9" w:rsidRPr="00F0225E" w14:paraId="6855C8E0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5D2BB2B" w14:textId="77777777" w:rsidR="00204469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 xml:space="preserve">Место и срок подведения </w:t>
            </w:r>
          </w:p>
          <w:p w14:paraId="42D20E14" w14:textId="5F6D7948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итогов: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F72F8A0" w14:textId="62B318A6" w:rsidR="00B83AC9" w:rsidRPr="00F0225E" w:rsidRDefault="00A7690B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A7690B">
              <w:rPr>
                <w:rFonts w:ascii="PT Astra Serif" w:hAnsi="PT Astra Serif"/>
                <w:b/>
                <w:sz w:val="28"/>
                <w:szCs w:val="28"/>
              </w:rPr>
              <w:t>06.05</w:t>
            </w:r>
            <w:r w:rsidR="00B83AC9" w:rsidRPr="00A7690B">
              <w:rPr>
                <w:rFonts w:ascii="PT Astra Serif" w:hAnsi="PT Astra Serif"/>
                <w:b/>
                <w:sz w:val="28"/>
                <w:szCs w:val="28"/>
              </w:rPr>
              <w:t>.2024</w:t>
            </w:r>
            <w:r w:rsidR="00B83AC9" w:rsidRPr="00F0225E">
              <w:rPr>
                <w:rFonts w:ascii="PT Astra Serif" w:hAnsi="PT Astra Serif"/>
                <w:sz w:val="28"/>
                <w:szCs w:val="28"/>
              </w:rPr>
              <w:t xml:space="preserve"> по месту нахождения Продавца.</w:t>
            </w:r>
          </w:p>
          <w:p w14:paraId="48B8C00E" w14:textId="2F08032E" w:rsidR="00B83AC9" w:rsidRPr="002D7037" w:rsidRDefault="00B83AC9" w:rsidP="00B83AC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Протокол об итогах конкурса подписывается Продавцом в день подведения итогов конкурса и размещается </w:t>
            </w:r>
            <w:r w:rsidRPr="00F0225E">
              <w:rPr>
                <w:rFonts w:ascii="PT Astra Serif" w:hAnsi="PT Astra Serif"/>
                <w:sz w:val="28"/>
                <w:szCs w:val="28"/>
              </w:rPr>
              <w:t>н</w:t>
            </w:r>
            <w:r w:rsidR="00524A82">
              <w:rPr>
                <w:rFonts w:ascii="PT Astra Serif" w:hAnsi="PT Astra Serif"/>
                <w:sz w:val="28"/>
                <w:szCs w:val="28"/>
              </w:rPr>
              <w:t>а электронной торговой площадке:</w:t>
            </w:r>
            <w:r w:rsidR="00C55A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24A82" w:rsidRPr="002D7037">
              <w:rPr>
                <w:rFonts w:ascii="PT Astra Serif" w:hAnsi="PT Astra Serif"/>
                <w:sz w:val="28"/>
                <w:szCs w:val="28"/>
              </w:rPr>
              <w:t xml:space="preserve">универсальная торговая платформа АО «Сбербанк-АСТ», торговая секция «Приватизация, аренда и продажа прав», размещенная в информационно-телекоммуникационной сети Интернет на сайте </w:t>
            </w:r>
            <w:hyperlink r:id="rId19" w:history="1">
              <w:r w:rsidR="00524A82" w:rsidRPr="002D7037">
                <w:rPr>
                  <w:rStyle w:val="a3"/>
                  <w:rFonts w:ascii="PT Astra Serif" w:eastAsia="Calibri" w:hAnsi="PT Astra Serif"/>
                  <w:color w:val="000000"/>
                  <w:sz w:val="28"/>
                  <w:szCs w:val="28"/>
                  <w:shd w:val="clear" w:color="auto" w:fill="FFFFFF"/>
                </w:rPr>
                <w:t>http://utp.sberbank-ast.ru/</w:t>
              </w:r>
            </w:hyperlink>
          </w:p>
          <w:p w14:paraId="72ACC02F" w14:textId="77777777" w:rsidR="00B83AC9" w:rsidRPr="00F0225E" w:rsidRDefault="00B83AC9" w:rsidP="00B83AC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3AC9" w:rsidRPr="00F0225E" w14:paraId="42251856" w14:textId="77777777" w:rsidTr="004A6C2A">
        <w:tblPrEx>
          <w:tblLook w:val="0000" w:firstRow="0" w:lastRow="0" w:firstColumn="0" w:lastColumn="0" w:noHBand="0" w:noVBand="0"/>
        </w:tblPrEx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E0838AE" w14:textId="77777777" w:rsidR="00B83AC9" w:rsidRPr="00F0225E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  <w:r w:rsidRPr="00F0225E">
              <w:rPr>
                <w:rFonts w:ascii="PT Astra Serif" w:hAnsi="PT Astra Serif"/>
                <w:iCs/>
                <w:sz w:val="28"/>
                <w:szCs w:val="28"/>
              </w:rPr>
              <w:t>Условия конкурса:</w:t>
            </w: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C7335FD" w14:textId="240D46E0" w:rsidR="00B83AC9" w:rsidRDefault="00B83AC9" w:rsidP="00B83AC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0225E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Pr="00AE21E6">
              <w:rPr>
                <w:rFonts w:ascii="PT Astra Serif" w:hAnsi="PT Astra Serif"/>
                <w:sz w:val="28"/>
                <w:szCs w:val="28"/>
              </w:rPr>
              <w:t xml:space="preserve">Условия в отношении объектов </w:t>
            </w:r>
            <w:r w:rsidR="00204469">
              <w:rPr>
                <w:rFonts w:ascii="PT Astra Serif" w:hAnsi="PT Astra Serif"/>
                <w:sz w:val="28"/>
                <w:szCs w:val="28"/>
              </w:rPr>
              <w:t xml:space="preserve">                        </w:t>
            </w:r>
            <w:r w:rsidR="00AE21E6" w:rsidRPr="00AE21E6">
              <w:rPr>
                <w:rFonts w:ascii="PT Astra Serif" w:hAnsi="PT Astra Serif"/>
                <w:sz w:val="28"/>
                <w:szCs w:val="28"/>
              </w:rPr>
              <w:t>газо</w:t>
            </w:r>
            <w:r w:rsidRPr="00AE21E6">
              <w:rPr>
                <w:rFonts w:ascii="PT Astra Serif" w:hAnsi="PT Astra Serif"/>
                <w:sz w:val="28"/>
                <w:szCs w:val="28"/>
              </w:rPr>
              <w:t>снабжения:</w:t>
            </w:r>
          </w:p>
          <w:p w14:paraId="06E5E22C" w14:textId="40667AAC" w:rsidR="00BE75DE" w:rsidRPr="003529BB" w:rsidRDefault="00BE75DE" w:rsidP="00BE75DE">
            <w:pPr>
              <w:ind w:firstLine="709"/>
              <w:jc w:val="both"/>
              <w:outlineLvl w:val="0"/>
              <w:rPr>
                <w:rFonts w:ascii="PT Astra Serif" w:eastAsia="Calibri" w:hAnsi="PT Astra Serif"/>
                <w:sz w:val="28"/>
                <w:szCs w:val="28"/>
              </w:rPr>
            </w:pPr>
            <w:r w:rsidRPr="00F16A88">
              <w:rPr>
                <w:rFonts w:ascii="PT Astra Serif" w:eastAsia="Calibri" w:hAnsi="PT Astra Serif"/>
                <w:sz w:val="28"/>
                <w:szCs w:val="28"/>
              </w:rPr>
              <w:t xml:space="preserve">Выполнение условий конкурса </w:t>
            </w:r>
            <w:r w:rsidR="00204469">
              <w:rPr>
                <w:rFonts w:ascii="PT Astra Serif" w:eastAsia="Calibri" w:hAnsi="PT Astra Serif"/>
                <w:sz w:val="28"/>
                <w:szCs w:val="28"/>
              </w:rPr>
              <w:t xml:space="preserve">                     </w:t>
            </w:r>
            <w:r w:rsidRPr="00F16A88">
              <w:rPr>
                <w:rFonts w:ascii="PT Astra Serif" w:eastAsia="Calibri" w:hAnsi="PT Astra Serif"/>
                <w:sz w:val="28"/>
                <w:szCs w:val="28"/>
              </w:rPr>
              <w:t xml:space="preserve">являются обязательными для </w:t>
            </w:r>
            <w:r w:rsidR="00204469">
              <w:rPr>
                <w:rFonts w:ascii="PT Astra Serif" w:eastAsia="Calibri" w:hAnsi="PT Astra Serif"/>
                <w:sz w:val="28"/>
                <w:szCs w:val="28"/>
              </w:rPr>
              <w:t xml:space="preserve">                                    </w:t>
            </w:r>
            <w:r w:rsidRPr="003529BB">
              <w:rPr>
                <w:rFonts w:ascii="PT Astra Serif" w:eastAsia="Calibri" w:hAnsi="PT Astra Serif"/>
                <w:sz w:val="28"/>
                <w:szCs w:val="28"/>
              </w:rPr>
              <w:t>исполнения Покупателем и не подлежат корректировке.</w:t>
            </w:r>
          </w:p>
          <w:p w14:paraId="3C2259D9" w14:textId="641E0489" w:rsidR="00BE75DE" w:rsidRPr="003529BB" w:rsidRDefault="006B3A02" w:rsidP="00BE75DE">
            <w:pPr>
              <w:ind w:firstLine="709"/>
              <w:jc w:val="both"/>
              <w:outlineLvl w:val="0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Установить в качестве </w:t>
            </w:r>
            <w:r w:rsidR="00BE75DE" w:rsidRPr="003529B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условий </w:t>
            </w:r>
            <w:r w:rsidR="004C691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                </w:t>
            </w:r>
            <w:r w:rsidR="00BE75DE" w:rsidRPr="003529B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конкурса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обременение </w:t>
            </w:r>
            <w:r w:rsidR="00BE75DE" w:rsidRPr="003529BB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объектов                          газоснабжения, следующими эксплуатационными обязательствами: </w:t>
            </w:r>
          </w:p>
          <w:p w14:paraId="0CDDA597" w14:textId="77777777" w:rsidR="00BE75DE" w:rsidRPr="008A3975" w:rsidRDefault="00BE75DE" w:rsidP="00BE75DE">
            <w:pPr>
              <w:ind w:firstLine="709"/>
              <w:jc w:val="both"/>
              <w:outlineLvl w:val="0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 w:rsidRPr="003529B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-сохранять целевое</w:t>
            </w:r>
            <w:r w:rsidRPr="00F16A88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8A3975">
              <w:rPr>
                <w:rFonts w:ascii="PT Astra Serif" w:hAnsi="PT Astra Serif"/>
                <w:sz w:val="28"/>
                <w:szCs w:val="28"/>
              </w:rPr>
              <w:t xml:space="preserve">назначение объектов газоснабжения, без права </w:t>
            </w:r>
            <w:r>
              <w:rPr>
                <w:rFonts w:ascii="PT Astra Serif" w:hAnsi="PT Astra Serif"/>
                <w:sz w:val="28"/>
                <w:szCs w:val="28"/>
              </w:rPr>
              <w:t>их перепрофилирования;</w:t>
            </w:r>
          </w:p>
          <w:p w14:paraId="2E263779" w14:textId="77777777" w:rsidR="00BE75DE" w:rsidRPr="008A3975" w:rsidRDefault="00BE75DE" w:rsidP="00BE75D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-использовать объекты газоснабжения в целях оказ</w:t>
            </w: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ания услуг по транспортировке  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и подаче газа потребителям</w:t>
            </w:r>
            <w:r w:rsidRPr="008A3975">
              <w:rPr>
                <w:rFonts w:ascii="PT Astra Serif" w:hAnsi="PT Astra Serif"/>
                <w:color w:val="1E1D1E"/>
                <w:sz w:val="28"/>
                <w:szCs w:val="28"/>
              </w:rPr>
              <w:t xml:space="preserve"> по регулируемым </w:t>
            </w:r>
            <w:r>
              <w:rPr>
                <w:rFonts w:ascii="PT Astra Serif" w:hAnsi="PT Astra Serif"/>
                <w:color w:val="1E1D1E"/>
                <w:sz w:val="28"/>
                <w:szCs w:val="28"/>
              </w:rPr>
              <w:t>ценам (тарифам) в соответствии</w:t>
            </w:r>
            <w:r w:rsidRPr="008A3975">
              <w:rPr>
                <w:rFonts w:ascii="PT Astra Serif" w:hAnsi="PT Astra Serif"/>
                <w:color w:val="1E1D1E"/>
                <w:sz w:val="28"/>
                <w:szCs w:val="28"/>
              </w:rPr>
              <w:t xml:space="preserve"> с нормативными правовыми актами Российской Федерации и обеспечивать возможность получения потребителями </w:t>
            </w:r>
            <w:r>
              <w:rPr>
                <w:rFonts w:ascii="PT Astra Serif" w:hAnsi="PT Astra Serif"/>
                <w:color w:val="1E1D1E"/>
                <w:sz w:val="28"/>
                <w:szCs w:val="28"/>
              </w:rPr>
              <w:t xml:space="preserve"> </w:t>
            </w:r>
            <w:r w:rsidRPr="008A3975">
              <w:rPr>
                <w:rFonts w:ascii="PT Astra Serif" w:hAnsi="PT Astra Serif"/>
                <w:color w:val="1E1D1E"/>
                <w:sz w:val="28"/>
                <w:szCs w:val="28"/>
              </w:rPr>
              <w:t>и абонентами соответствующих товаров, услуг, за исключением случаев, если прекращение или приостановление предоставления потребителями товаров, услуг предусмотрено нормативными правовыми актами Российской Федерации;</w:t>
            </w:r>
          </w:p>
          <w:p w14:paraId="0B2AD77B" w14:textId="7E6A13E8" w:rsidR="00BE75DE" w:rsidRPr="008A3975" w:rsidRDefault="00BE75DE" w:rsidP="00BE75D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- технологически присоединять </w:t>
            </w:r>
            <w:r w:rsidR="004C6914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                       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газоиспользующее оборудование и объекты капитального строительства к газораспределительным сетям;</w:t>
            </w:r>
          </w:p>
          <w:p w14:paraId="059937D8" w14:textId="77777777" w:rsidR="00BE75DE" w:rsidRDefault="00BE75DE" w:rsidP="00BE75D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- проводить ремонтные и иные работы, реконструкцию, развитие газораспределительной системы и обеспечивать безопасную эксплуатацию объектов газоснабжения в соответствии с требованиями промышленной безопасности и нормативными правовыми актами Российской Федерации.</w:t>
            </w:r>
          </w:p>
          <w:p w14:paraId="620008BF" w14:textId="1F3BDA33" w:rsidR="00BE75DE" w:rsidRPr="008A3975" w:rsidRDefault="00BE75DE" w:rsidP="00BE75D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Экономическое обоснование – </w:t>
            </w:r>
            <w:r w:rsidR="00683F93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>
              <w:rPr>
                <w:rFonts w:ascii="PT Astra Serif" w:hAnsi="PT Astra Serif"/>
                <w:sz w:val="28"/>
                <w:szCs w:val="28"/>
              </w:rPr>
              <w:t>получение финансовых средств в соответствии с регулируемыми тарифами, утверждёнными в соответствии   с действующим                       законодательством.</w:t>
            </w:r>
          </w:p>
          <w:p w14:paraId="365C78D4" w14:textId="6EC2B226" w:rsidR="00BE75DE" w:rsidRPr="008A3975" w:rsidRDefault="00BE75DE" w:rsidP="00BE75D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Эксплуатационные обязательства </w:t>
            </w:r>
            <w:r w:rsidR="00683F9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                 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в отношении объектов газоснабжения,</w:t>
            </w: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                    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являющихся сложными вещами, распространяются на все их составные части.</w:t>
            </w:r>
          </w:p>
          <w:p w14:paraId="14943702" w14:textId="65CEFBFE" w:rsidR="00BE75DE" w:rsidRPr="008A3975" w:rsidRDefault="00BE75DE" w:rsidP="00BE75D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Эксплуатационные обязательства </w:t>
            </w:r>
            <w:r w:rsidR="00683F9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               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в отношении объекта газоснабжения </w:t>
            </w: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                       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сохраняются в случае перехода права собственности на объект к другому лицу.</w:t>
            </w:r>
          </w:p>
          <w:p w14:paraId="150F00FA" w14:textId="77777777" w:rsidR="00BE75DE" w:rsidRPr="008A3975" w:rsidRDefault="00BE75DE" w:rsidP="00BE75D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Срок исполнения эксплуатационных обязательств</w:t>
            </w: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(условий конкурса)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                          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составляет</w:t>
            </w: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один год с момента заключения д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оговора</w:t>
            </w: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купли-продажи по результатам конкурса</w:t>
            </w:r>
            <w:r w:rsidRPr="008A3975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.</w:t>
            </w:r>
          </w:p>
          <w:p w14:paraId="78D6820C" w14:textId="77777777" w:rsidR="005A196C" w:rsidRPr="00AD5053" w:rsidRDefault="00BE75DE" w:rsidP="005A196C">
            <w:pPr>
              <w:ind w:firstLine="709"/>
              <w:jc w:val="both"/>
              <w:outlineLvl w:val="0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 w:rsidRPr="00AD5053">
              <w:rPr>
                <w:rFonts w:ascii="PT Astra Serif" w:eastAsia="Calibri" w:hAnsi="PT Astra Serif"/>
                <w:sz w:val="28"/>
                <w:szCs w:val="28"/>
              </w:rPr>
              <w:t xml:space="preserve">Порядок подтверждения победителем </w:t>
            </w:r>
            <w:r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исполнения условий конкурса</w:t>
            </w:r>
            <w:r w:rsidR="005A196C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:</w:t>
            </w:r>
          </w:p>
          <w:p w14:paraId="58402281" w14:textId="53DA4BB4" w:rsidR="00BE75DE" w:rsidRPr="005A196C" w:rsidRDefault="00AD5053" w:rsidP="005A196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п</w:t>
            </w:r>
            <w:r w:rsidR="005A196C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редоставление</w:t>
            </w:r>
            <w:r w:rsidR="005105A6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информации об исполнений условий конкурса</w:t>
            </w:r>
            <w:r w:rsidR="005A196C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с периодичностью </w:t>
            </w:r>
            <w:r w:rsidR="005105A6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                      </w:t>
            </w:r>
            <w:r w:rsidR="005A196C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не реже  одного раза в полугодие </w:t>
            </w:r>
            <w:r w:rsidR="005105A6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в форме </w:t>
            </w:r>
            <w:r w:rsidR="005A196C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сводного отчёта</w:t>
            </w:r>
            <w:r w:rsidR="005105A6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(приложение к договору купли-продажи)</w:t>
            </w:r>
            <w:r w:rsidR="005A196C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</w:t>
            </w:r>
            <w:r w:rsidR="005105A6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и  документов,                                подтверждающих </w:t>
            </w:r>
            <w:r w:rsidR="005A196C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исполнение эксплуатационных обязательств</w:t>
            </w:r>
            <w:r w:rsidR="00683F93" w:rsidRPr="00AD5053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.</w:t>
            </w:r>
            <w:r w:rsidR="005A196C" w:rsidRPr="005A196C"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</w:t>
            </w:r>
          </w:p>
          <w:p w14:paraId="4860BC50" w14:textId="3BF1C94C" w:rsidR="00B83AC9" w:rsidRPr="00F0225E" w:rsidRDefault="00B83AC9" w:rsidP="00BE75D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E21E6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Pr="00F0225E">
              <w:rPr>
                <w:rFonts w:ascii="PT Astra Serif" w:hAnsi="PT Astra Serif"/>
                <w:sz w:val="28"/>
                <w:szCs w:val="28"/>
                <w:highlight w:val="yellow"/>
              </w:rPr>
              <w:t xml:space="preserve">       </w:t>
            </w:r>
          </w:p>
        </w:tc>
      </w:tr>
      <w:tr w:rsidR="00B83AC9" w:rsidRPr="00F0225E" w14:paraId="78D186C8" w14:textId="77777777" w:rsidTr="00AE21E6">
        <w:tblPrEx>
          <w:tblLook w:val="0000" w:firstRow="0" w:lastRow="0" w:firstColumn="0" w:lastColumn="0" w:noHBand="0" w:noVBand="0"/>
        </w:tblPrEx>
        <w:tc>
          <w:tcPr>
            <w:tcW w:w="411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4237BD4" w14:textId="61F693E5" w:rsidR="00B83AC9" w:rsidRPr="00AE21E6" w:rsidRDefault="00B83AC9" w:rsidP="00AE21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B3AC62D" w14:textId="5327E4C6" w:rsidR="00B83AC9" w:rsidRPr="00AE21E6" w:rsidRDefault="00B83AC9" w:rsidP="00486B05">
            <w:pPr>
              <w:spacing w:line="230" w:lineRule="exact"/>
              <w:ind w:firstLine="35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3AC9" w:rsidRPr="00F0225E" w14:paraId="1CD2EC8B" w14:textId="77777777" w:rsidTr="00197493">
        <w:tblPrEx>
          <w:tblLook w:val="0000" w:firstRow="0" w:lastRow="0" w:firstColumn="0" w:lastColumn="0" w:noHBand="0" w:noVBand="0"/>
        </w:tblPrEx>
        <w:trPr>
          <w:trHeight w:val="68"/>
        </w:trPr>
        <w:tc>
          <w:tcPr>
            <w:tcW w:w="4111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92CB014" w14:textId="77777777" w:rsidR="00B83AC9" w:rsidRPr="00AE21E6" w:rsidRDefault="00B83AC9" w:rsidP="00B83AC9">
            <w:pPr>
              <w:autoSpaceDE w:val="0"/>
              <w:autoSpaceDN w:val="0"/>
              <w:adjustRightInd w:val="0"/>
              <w:spacing w:line="240" w:lineRule="exact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AE21E6">
              <w:rPr>
                <w:rFonts w:ascii="PT Astra Serif" w:hAnsi="PT Astra Serif"/>
                <w:iCs/>
                <w:sz w:val="28"/>
                <w:szCs w:val="28"/>
              </w:rPr>
              <w:t xml:space="preserve">Условия </w:t>
            </w:r>
            <w:r w:rsidRPr="00AE21E6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и сроки платежа, </w:t>
            </w:r>
          </w:p>
          <w:p w14:paraId="626BA7D6" w14:textId="77777777" w:rsidR="00B83AC9" w:rsidRPr="00AE21E6" w:rsidRDefault="00B83AC9" w:rsidP="00B83AC9">
            <w:pPr>
              <w:autoSpaceDE w:val="0"/>
              <w:autoSpaceDN w:val="0"/>
              <w:adjustRightInd w:val="0"/>
              <w:spacing w:line="240" w:lineRule="exact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AE21E6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необходимые реквизиты счетов при заключении договора купли-продажи</w:t>
            </w:r>
          </w:p>
          <w:p w14:paraId="57129BE6" w14:textId="77777777" w:rsidR="00B83AC9" w:rsidRPr="00AE21E6" w:rsidRDefault="00B83AC9" w:rsidP="00B83A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28754A0" w14:textId="77777777" w:rsidR="009B7E30" w:rsidRPr="002E444B" w:rsidRDefault="00B83AC9" w:rsidP="00B83AC9">
            <w:pPr>
              <w:spacing w:line="240" w:lineRule="exact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2E444B">
              <w:rPr>
                <w:rFonts w:ascii="PT Astra Serif" w:eastAsia="Calibri" w:hAnsi="PT Astra Serif"/>
                <w:sz w:val="28"/>
                <w:szCs w:val="28"/>
              </w:rPr>
              <w:t>Сумма, сложившаяся по результатам электронного конкурса и подлежащая уплате Покупателем за Имущество, должна быть перечислена единовременным платежом по следующим реквизитам</w:t>
            </w:r>
          </w:p>
          <w:p w14:paraId="22A6D03A" w14:textId="0C3828AB" w:rsidR="009B7E30" w:rsidRPr="002E444B" w:rsidRDefault="00B83AC9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C6914" w:rsidRPr="002E444B">
              <w:rPr>
                <w:rFonts w:ascii="PT Astra Serif" w:hAnsi="PT Astra Serif"/>
                <w:szCs w:val="28"/>
              </w:rPr>
              <w:t>Объект газоснабжения</w:t>
            </w:r>
            <w:r w:rsidR="009B7E30" w:rsidRPr="002E444B">
              <w:rPr>
                <w:rFonts w:ascii="PT Astra Serif" w:hAnsi="PT Astra Serif"/>
                <w:szCs w:val="28"/>
              </w:rPr>
              <w:t xml:space="preserve"> сумма платежа ______________ () руб.  коп: УФК по Ульяновской области (Министерство имущественных отношений и архитектуры Ульяновской области, л\сч 04682208300) </w:t>
            </w:r>
          </w:p>
          <w:p w14:paraId="748F0660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 xml:space="preserve">ИНН – 7325133662, КПП – 732501001, </w:t>
            </w:r>
          </w:p>
          <w:p w14:paraId="2DF491C1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>Банковский счет – 40102810645370000061</w:t>
            </w:r>
          </w:p>
          <w:p w14:paraId="1A885CC7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>Казначейский счет - 03100643000000016800</w:t>
            </w:r>
          </w:p>
          <w:p w14:paraId="7C5BF297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 xml:space="preserve">ОТДЕЛЕНИЕ УЛЬЯНОВСК БАНКА РОССИИ//УФК по Ульяновской области </w:t>
            </w:r>
            <w:r w:rsidRPr="002E444B">
              <w:rPr>
                <w:rFonts w:ascii="PT Astra Serif" w:hAnsi="PT Astra Serif"/>
                <w:szCs w:val="28"/>
              </w:rPr>
              <w:br/>
              <w:t>г. Ульяновск</w:t>
            </w:r>
          </w:p>
          <w:p w14:paraId="6E7682D0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>БИК 017308101, КБК 220 1 14 02023 02 0000 410, ОКТМО 73701000;</w:t>
            </w:r>
          </w:p>
          <w:p w14:paraId="53855E6C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</w:p>
          <w:p w14:paraId="3E842EA0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 xml:space="preserve">земельный участок __________ (___) руб. ___ коп.: </w:t>
            </w:r>
          </w:p>
          <w:p w14:paraId="6FFD7E59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 xml:space="preserve">УФК по Ульяновской области (Министерство имущественных отношений                                и архитектуры Ульяновской области, л\сч 04682208300) </w:t>
            </w:r>
          </w:p>
          <w:p w14:paraId="6AE50E72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 xml:space="preserve">ИНН – 7325133662, КПП – 732501001, </w:t>
            </w:r>
          </w:p>
          <w:p w14:paraId="70681DD4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>Банковский счет – 40102810645370000061</w:t>
            </w:r>
          </w:p>
          <w:p w14:paraId="654D35F0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>Казначейский счет - 03100643000000016800</w:t>
            </w:r>
          </w:p>
          <w:p w14:paraId="5E1B35FE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 xml:space="preserve">ОТДЕЛЕНИЕ УЛЬЯНОВСК БАНКА РОССИИ//УФК по Ульяновской области </w:t>
            </w:r>
            <w:r w:rsidRPr="002E444B">
              <w:rPr>
                <w:rFonts w:ascii="PT Astra Serif" w:hAnsi="PT Astra Serif"/>
                <w:szCs w:val="28"/>
              </w:rPr>
              <w:br/>
              <w:t>г. Ульяновск</w:t>
            </w:r>
          </w:p>
          <w:p w14:paraId="54F32A23" w14:textId="77777777" w:rsidR="009B7E30" w:rsidRPr="002E444B" w:rsidRDefault="009B7E30" w:rsidP="009B7E30">
            <w:pPr>
              <w:jc w:val="both"/>
              <w:rPr>
                <w:rFonts w:ascii="PT Astra Serif" w:hAnsi="PT Astra Serif"/>
                <w:szCs w:val="28"/>
              </w:rPr>
            </w:pPr>
            <w:r w:rsidRPr="002E444B">
              <w:rPr>
                <w:rFonts w:ascii="PT Astra Serif" w:hAnsi="PT Astra Serif"/>
                <w:szCs w:val="28"/>
              </w:rPr>
              <w:t>БИК 017308001, КБК 220 1 14 06022 02 0000 430, ОКТМО 73701000.</w:t>
            </w:r>
          </w:p>
          <w:p w14:paraId="7FF3BA9D" w14:textId="20AE324C" w:rsidR="009B7E30" w:rsidRPr="008D71CE" w:rsidRDefault="009B7E30" w:rsidP="009B7E30">
            <w:pPr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  <w:p w14:paraId="037FEF80" w14:textId="54E93332" w:rsidR="00B83AC9" w:rsidRPr="002E444B" w:rsidRDefault="00B83AC9" w:rsidP="00B83AC9">
            <w:pPr>
              <w:widowControl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E444B">
              <w:rPr>
                <w:rFonts w:ascii="PT Astra Serif" w:hAnsi="PT Astra Serif"/>
                <w:sz w:val="28"/>
                <w:szCs w:val="28"/>
              </w:rPr>
              <w:t xml:space="preserve">в течение 10 (десяти) дней со дня </w:t>
            </w:r>
            <w:r w:rsidR="00204469" w:rsidRPr="002E444B">
              <w:rPr>
                <w:rFonts w:ascii="PT Astra Serif" w:hAnsi="PT Astra Serif"/>
                <w:sz w:val="28"/>
                <w:szCs w:val="28"/>
              </w:rPr>
              <w:t xml:space="preserve">                            </w:t>
            </w:r>
            <w:r w:rsidRPr="002E444B">
              <w:rPr>
                <w:rFonts w:ascii="PT Astra Serif" w:hAnsi="PT Astra Serif"/>
                <w:sz w:val="28"/>
                <w:szCs w:val="28"/>
              </w:rPr>
              <w:t>заключения договора купли-продажи.</w:t>
            </w:r>
          </w:p>
          <w:p w14:paraId="73326C5E" w14:textId="77777777" w:rsidR="00DE215E" w:rsidRPr="008D71CE" w:rsidRDefault="00DE215E" w:rsidP="00B83AC9">
            <w:pPr>
              <w:widowControl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  <w:p w14:paraId="0E277224" w14:textId="77777777" w:rsidR="00DE215E" w:rsidRPr="008D71CE" w:rsidRDefault="00DE215E" w:rsidP="00B83AC9">
            <w:pPr>
              <w:widowControl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  <w:p w14:paraId="5EA03E7C" w14:textId="2F0A3D59" w:rsidR="00DE215E" w:rsidRPr="008D71CE" w:rsidRDefault="00DE215E" w:rsidP="00B83AC9">
            <w:pPr>
              <w:widowControl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  <w:p w14:paraId="36E05E1E" w14:textId="723612A7" w:rsidR="004C6914" w:rsidRPr="008D71CE" w:rsidRDefault="004C6914" w:rsidP="00B83AC9">
            <w:pPr>
              <w:widowControl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  <w:p w14:paraId="1F768077" w14:textId="22111939" w:rsidR="004C6914" w:rsidRPr="008D71CE" w:rsidRDefault="004C6914" w:rsidP="00B83AC9">
            <w:pPr>
              <w:widowControl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  <w:p w14:paraId="1227D2E9" w14:textId="5D35A1E3" w:rsidR="00204469" w:rsidRPr="008D71CE" w:rsidRDefault="00204469" w:rsidP="00B83AC9">
            <w:pPr>
              <w:widowControl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B83AC9" w:rsidRPr="00185732" w14:paraId="612717C3" w14:textId="77777777" w:rsidTr="004A6C2A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639" w:type="dxa"/>
            <w:gridSpan w:val="2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A1C7DBC" w14:textId="7C27BFCD" w:rsidR="00197493" w:rsidRPr="00185732" w:rsidRDefault="00197493" w:rsidP="00197493">
            <w:pPr>
              <w:pStyle w:val="12"/>
              <w:ind w:right="34" w:firstLine="567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 w:rsidRPr="00185732"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 xml:space="preserve">Сведения о выставляемОМ на </w:t>
            </w:r>
            <w:r w:rsidR="008D71CE" w:rsidRPr="00185732"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конкурс</w:t>
            </w:r>
            <w:r w:rsidRPr="00185732"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 xml:space="preserve"> ИМУЩЕСТВЕ</w:t>
            </w:r>
            <w:r w:rsidR="008D71CE" w:rsidRPr="00185732"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:</w:t>
            </w:r>
          </w:p>
          <w:p w14:paraId="32107E59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bookmarkStart w:id="6" w:name="OLE_LINK1"/>
            <w:bookmarkStart w:id="7" w:name="OLE_LINK2"/>
          </w:p>
          <w:p w14:paraId="3DCBE949" w14:textId="3B85B4B9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ab/>
            </w:r>
            <w:bookmarkEnd w:id="6"/>
            <w:bookmarkEnd w:id="7"/>
            <w:r w:rsidRPr="00185732">
              <w:rPr>
                <w:rFonts w:ascii="PT Astra Serif" w:hAnsi="PT Astra Serif"/>
                <w:b/>
              </w:rPr>
              <w:t>Лот № 1.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Газопровод среднего и низкого давления в р.п. Базарный Сызган </w:t>
            </w:r>
            <w:r w:rsidR="00AE21E6" w:rsidRPr="00185732">
              <w:rPr>
                <w:rFonts w:ascii="PT Astra Serif" w:hAnsi="PT Astra Serif"/>
                <w:spacing w:val="-4"/>
              </w:rPr>
              <w:t xml:space="preserve">                                               </w:t>
            </w:r>
            <w:r w:rsidRPr="00185732">
              <w:rPr>
                <w:rFonts w:ascii="PT Astra Serif" w:hAnsi="PT Astra Serif"/>
                <w:spacing w:val="-4"/>
              </w:rPr>
              <w:t>Базарносызганского района Ульяновской</w:t>
            </w:r>
            <w:r w:rsidR="00AE21E6" w:rsidRPr="00185732">
              <w:rPr>
                <w:rFonts w:ascii="PT Astra Serif" w:hAnsi="PT Astra Serif"/>
                <w:spacing w:val="-4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области, назначение: 1.6. Сооружения газохимического комплекса, протяжённость 57984 м, кадастровый номер: 73:01:010601:638, Ульяновская область, Базарносызганский район, р.п. Базарный Сызган, и земельный участок, площадь 660 кв. м, кадастровый номер: 73:01:000000:93, Ульяновская область, Базарносызганский район, </w:t>
            </w:r>
            <w:r w:rsidRPr="00185732">
              <w:rPr>
                <w:rFonts w:ascii="PT Astra Serif" w:hAnsi="PT Astra Serif"/>
                <w:spacing w:val="-4"/>
              </w:rPr>
              <w:br/>
              <w:t>р.п. Базарный Сызган</w:t>
            </w:r>
          </w:p>
          <w:p w14:paraId="52C15DE6" w14:textId="54E1FA78" w:rsidR="00197493" w:rsidRPr="00185732" w:rsidRDefault="008D71CE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</w:t>
            </w:r>
            <w:r w:rsidR="00197493" w:rsidRPr="00185732">
              <w:rPr>
                <w:rFonts w:ascii="PT Astra Serif" w:hAnsi="PT Astra Serif"/>
                <w:b/>
              </w:rPr>
              <w:t xml:space="preserve">ена </w:t>
            </w:r>
            <w:r w:rsidRPr="00185732">
              <w:rPr>
                <w:rFonts w:ascii="PT Astra Serif" w:hAnsi="PT Astra Serif"/>
                <w:b/>
              </w:rPr>
              <w:t>продажи</w:t>
            </w:r>
            <w:r w:rsidR="00197493" w:rsidRPr="00185732">
              <w:rPr>
                <w:rFonts w:ascii="PT Astra Serif" w:hAnsi="PT Astra Serif"/>
              </w:rPr>
              <w:t xml:space="preserve">– 115 500 953,72 (сто </w:t>
            </w:r>
            <w:r w:rsidR="00204469"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пятнадцать  миллионов пятьсот тысяч девятьсот пятьдесят три) руб. 72 коп.</w:t>
            </w:r>
            <w:r w:rsidR="002E444B" w:rsidRPr="00185732">
              <w:rPr>
                <w:rFonts w:ascii="PT Astra Serif" w:hAnsi="PT Astra Serif"/>
                <w:b/>
              </w:rPr>
              <w:t xml:space="preserve"> </w:t>
            </w:r>
            <w:r w:rsidR="002E444B" w:rsidRPr="00185732">
              <w:rPr>
                <w:rFonts w:ascii="PT Astra Serif" w:hAnsi="PT Astra Serif"/>
              </w:rPr>
              <w:t>(с учётом НДС)</w:t>
            </w:r>
          </w:p>
          <w:p w14:paraId="22798796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20%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23 100 190,74 (двадцать три миллиона сто тысяч сто девяносто) руб. 74 коп.</w:t>
            </w:r>
          </w:p>
          <w:p w14:paraId="2B534927" w14:textId="199E4AC2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352A37D5" w14:textId="79D61AF8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="00C8082E" w:rsidRPr="00C8082E">
              <w:rPr>
                <w:rFonts w:ascii="PT Astra Serif" w:hAnsi="PT Astra Serif"/>
              </w:rPr>
              <w:t>аукцион</w:t>
            </w:r>
            <w:r w:rsidR="00C8082E">
              <w:rPr>
                <w:rFonts w:ascii="PT Astra Serif" w:hAnsi="PT Astra Serif"/>
                <w:b/>
              </w:rPr>
              <w:t xml:space="preserve"> </w:t>
            </w:r>
            <w:r w:rsidRPr="00185732">
              <w:rPr>
                <w:rFonts w:ascii="PT Astra Serif" w:hAnsi="PT Astra Serif"/>
              </w:rPr>
              <w:t>30.06.2022, 24.08.2022, 07.10.2022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2FACB7FA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101AC43F" w14:textId="78FBF320" w:rsidR="00197493" w:rsidRPr="00185732" w:rsidRDefault="00197493" w:rsidP="00197493">
            <w:pPr>
              <w:pStyle w:val="ad"/>
              <w:spacing w:line="247" w:lineRule="auto"/>
              <w:ind w:left="0"/>
              <w:jc w:val="both"/>
              <w:rPr>
                <w:rFonts w:ascii="PT Astra Serif" w:hAnsi="PT Astra Serif" w:cs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2.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Внутрипоселковый газопровод среднего и низкого   давления, назначение: </w:t>
            </w:r>
            <w:r w:rsidR="00AE21E6" w:rsidRPr="00185732">
              <w:rPr>
                <w:rFonts w:ascii="PT Astra Serif" w:hAnsi="PT Astra Serif"/>
                <w:spacing w:val="-4"/>
              </w:rPr>
              <w:t xml:space="preserve">                                     внутрипоселковый </w:t>
            </w:r>
            <w:r w:rsidRPr="00185732">
              <w:rPr>
                <w:rFonts w:ascii="PT Astra Serif" w:hAnsi="PT Astra Serif"/>
                <w:spacing w:val="-4"/>
              </w:rPr>
              <w:t xml:space="preserve">газопровод среднего и низкого давления, протяжённость </w:t>
            </w:r>
            <w:r w:rsidR="00AE21E6" w:rsidRPr="00185732">
              <w:rPr>
                <w:rFonts w:ascii="PT Astra Serif" w:hAnsi="PT Astra Serif"/>
                <w:spacing w:val="-4"/>
              </w:rPr>
              <w:t xml:space="preserve">19524 м,                                     </w:t>
            </w:r>
            <w:r w:rsidRPr="00185732">
              <w:rPr>
                <w:rFonts w:ascii="PT Astra Serif" w:hAnsi="PT Astra Serif"/>
                <w:spacing w:val="-4"/>
              </w:rPr>
              <w:t>кадастровый номер: 73:02:011001:187,</w:t>
            </w:r>
            <w:r w:rsidRPr="00185732">
              <w:rPr>
                <w:rFonts w:ascii="PT Astra Serif" w:hAnsi="PT Astra Serif"/>
                <w:spacing w:val="-6"/>
              </w:rPr>
              <w:t xml:space="preserve"> Ульяновская  область, Барышский район, с. Калда, </w:t>
            </w:r>
            <w:r w:rsidRPr="00185732">
              <w:rPr>
                <w:rFonts w:ascii="PT Astra Serif" w:hAnsi="PT Astra Serif"/>
              </w:rPr>
              <w:t xml:space="preserve">земельный участок, площадь 119 кв. м, кадастровый номер: 73:02:000000:416, </w:t>
            </w:r>
            <w:r w:rsidR="00AE21E6" w:rsidRPr="00185732">
              <w:rPr>
                <w:rFonts w:ascii="PT Astra Serif" w:hAnsi="PT Astra Serif"/>
              </w:rPr>
              <w:t xml:space="preserve"> Ульяновская область, Барышский </w:t>
            </w:r>
            <w:r w:rsidRPr="00185732">
              <w:rPr>
                <w:rFonts w:ascii="PT Astra Serif" w:hAnsi="PT Astra Serif"/>
              </w:rPr>
              <w:t>район</w:t>
            </w:r>
            <w:r w:rsidR="00AE21E6" w:rsidRPr="00185732">
              <w:rPr>
                <w:rFonts w:ascii="PT Astra Serif" w:hAnsi="PT Astra Serif"/>
              </w:rPr>
              <w:t xml:space="preserve">, с. </w:t>
            </w:r>
            <w:r w:rsidRPr="00185732">
              <w:rPr>
                <w:rFonts w:ascii="PT Astra Serif" w:hAnsi="PT Astra Serif"/>
              </w:rPr>
              <w:t>Калда,</w:t>
            </w:r>
            <w:r w:rsidR="00AE21E6"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</w:rPr>
              <w:t xml:space="preserve">земельный участок, площадь 14 кв. м, кадастровый </w:t>
            </w:r>
            <w:r w:rsidRPr="00185732">
              <w:rPr>
                <w:rFonts w:ascii="PT Astra Serif" w:hAnsi="PT Astra Serif"/>
              </w:rPr>
              <w:br/>
              <w:t xml:space="preserve">номер: 73:02:011101:149, Ульяновская область, Барышский район, с. Калда, в 9,5 м северо-восточнее земельного участка по адресу: ул. Молодёжная, д. 13, земельный </w:t>
            </w:r>
            <w:r w:rsidRPr="00185732">
              <w:rPr>
                <w:rFonts w:ascii="PT Astra Serif" w:hAnsi="PT Astra Serif"/>
              </w:rPr>
              <w:br/>
              <w:t xml:space="preserve">участок, площадь 23 кв. м, кадастровый номер: 73:02:011103:200, Ульяновская область, </w:t>
            </w:r>
            <w:r w:rsidR="00AE21E6" w:rsidRPr="00185732">
              <w:rPr>
                <w:rFonts w:ascii="PT Astra Serif" w:hAnsi="PT Astra Serif"/>
              </w:rPr>
              <w:t xml:space="preserve">                      </w:t>
            </w:r>
            <w:r w:rsidRPr="00185732">
              <w:rPr>
                <w:rFonts w:ascii="PT Astra Serif" w:hAnsi="PT Astra Serif"/>
              </w:rPr>
              <w:t xml:space="preserve">Барышский район, с. Калда, в 60 м северо-западнее земельного участка по адресу: </w:t>
            </w:r>
            <w:r w:rsidR="00AE21E6" w:rsidRPr="00185732">
              <w:rPr>
                <w:rFonts w:ascii="PT Astra Serif" w:hAnsi="PT Astra Serif"/>
              </w:rPr>
              <w:t xml:space="preserve">                                 ул. Советская, д. 73, земельный </w:t>
            </w:r>
            <w:r w:rsidRPr="00185732">
              <w:rPr>
                <w:rFonts w:ascii="PT Astra Serif" w:hAnsi="PT Astra Serif"/>
              </w:rPr>
              <w:t xml:space="preserve">участок, площадь 29 кв. м, кадастровый номер: 73:02:011105:93, Ульяновская область, Барышский район, с. Калда, </w:t>
            </w:r>
            <w:r w:rsidRPr="00185732">
              <w:rPr>
                <w:rFonts w:ascii="PT Astra Serif" w:hAnsi="PT Astra Serif"/>
              </w:rPr>
              <w:br/>
              <w:t xml:space="preserve">в 308,5 м юго-восточнее земельного участка по адресу: ул. Заречная, д. 74, земельный </w:t>
            </w:r>
            <w:r w:rsidR="00AE21E6" w:rsidRPr="00185732">
              <w:rPr>
                <w:rFonts w:ascii="PT Astra Serif" w:hAnsi="PT Astra Serif"/>
              </w:rPr>
              <w:t xml:space="preserve">                      </w:t>
            </w:r>
            <w:r w:rsidRPr="00185732">
              <w:rPr>
                <w:rFonts w:ascii="PT Astra Serif" w:hAnsi="PT Astra Serif"/>
              </w:rPr>
              <w:t xml:space="preserve">участок, площадь 37 кв. м, кадастровый номер: 73:02:011109:113, Ульяновская </w:t>
            </w:r>
            <w:r w:rsidRPr="00185732">
              <w:rPr>
                <w:rFonts w:ascii="PT Astra Serif" w:hAnsi="PT Astra Serif"/>
              </w:rPr>
              <w:br/>
              <w:t xml:space="preserve">область, Барышский район, с. Калда, в 81,3 м северо-западнее земельного участка </w:t>
            </w:r>
            <w:r w:rsidR="00AE21E6" w:rsidRPr="00185732">
              <w:rPr>
                <w:rFonts w:ascii="PT Astra Serif" w:hAnsi="PT Astra Serif"/>
              </w:rPr>
              <w:t xml:space="preserve">                                         по </w:t>
            </w:r>
            <w:r w:rsidRPr="00185732">
              <w:rPr>
                <w:rFonts w:ascii="PT Astra Serif" w:hAnsi="PT Astra Serif"/>
              </w:rPr>
              <w:t>ул</w:t>
            </w:r>
            <w:r w:rsidR="00AE21E6" w:rsidRPr="00185732">
              <w:rPr>
                <w:rFonts w:ascii="PT Astra Serif" w:hAnsi="PT Astra Serif"/>
              </w:rPr>
              <w:t xml:space="preserve">. Ленина, д. </w:t>
            </w:r>
            <w:r w:rsidRPr="00185732">
              <w:rPr>
                <w:rFonts w:ascii="PT Astra Serif" w:hAnsi="PT Astra Serif"/>
              </w:rPr>
              <w:t xml:space="preserve">37, и земельный участок, площадь 62 кв. м, кадастровый </w:t>
            </w:r>
            <w:r w:rsidRPr="00185732">
              <w:rPr>
                <w:rFonts w:ascii="PT Astra Serif" w:hAnsi="PT Astra Serif"/>
              </w:rPr>
              <w:br/>
              <w:t xml:space="preserve">номер: 73:02:011112:54, Ульяновская область, Барышский район, с. Калда, в 169,7 м </w:t>
            </w:r>
            <w:r w:rsidR="00AE21E6" w:rsidRPr="00185732">
              <w:rPr>
                <w:rFonts w:ascii="PT Astra Serif" w:hAnsi="PT Astra Serif"/>
              </w:rPr>
              <w:t xml:space="preserve">                         </w:t>
            </w:r>
            <w:r w:rsidRPr="00185732">
              <w:rPr>
                <w:rFonts w:ascii="PT Astra Serif" w:hAnsi="PT Astra Serif"/>
              </w:rPr>
              <w:t>юго-западнее земельного участка по адресу: ул. Полевая, д. 76</w:t>
            </w:r>
          </w:p>
          <w:p w14:paraId="6DE750DE" w14:textId="19C92433" w:rsidR="00197493" w:rsidRPr="00185732" w:rsidRDefault="002E444B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35 147 706,98 (тридцать пять  миллионов сто сорок семь тысяч семьсот шесть) руб. 98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179739FB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3 514 770,70 (три миллиона пятьсот четырнадцать тысяч семьсот семьдесят) руб. 70 коп.</w:t>
            </w:r>
          </w:p>
          <w:p w14:paraId="1F9808E2" w14:textId="24E1B9A0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26999082" w14:textId="04568CDF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="00C8082E" w:rsidRPr="00C8082E">
              <w:rPr>
                <w:rFonts w:ascii="PT Astra Serif" w:hAnsi="PT Astra Serif"/>
              </w:rPr>
              <w:t>аукцион</w:t>
            </w:r>
            <w:r w:rsidR="00C8082E">
              <w:rPr>
                <w:rFonts w:ascii="PT Astra Serif" w:hAnsi="PT Astra Serif"/>
                <w:b/>
              </w:rPr>
              <w:t xml:space="preserve"> </w:t>
            </w:r>
            <w:r w:rsidRPr="00185732">
              <w:rPr>
                <w:rFonts w:ascii="PT Astra Serif" w:hAnsi="PT Astra Serif"/>
              </w:rPr>
              <w:t>30.06.2022, 24.08.2022, 07.10.2022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6C498CDD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5CADD89E" w14:textId="0F8BFE95" w:rsidR="00197493" w:rsidRPr="00185732" w:rsidRDefault="00197493" w:rsidP="00197493">
            <w:pPr>
              <w:pStyle w:val="ad"/>
              <w:suppressAutoHyphens/>
              <w:spacing w:line="247" w:lineRule="auto"/>
              <w:ind w:left="0"/>
              <w:jc w:val="both"/>
              <w:rPr>
                <w:rFonts w:ascii="PT Astra Serif" w:hAnsi="PT Astra Serif" w:cs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3.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eastAsia="BatangChe" w:hAnsi="PT Astra Serif"/>
                <w:spacing w:val="-4"/>
              </w:rPr>
              <w:t xml:space="preserve">Внутрипоселковый газопровод среднего и низкого давления, назначение: нефтяные и газовые сооружения, протяжённость 15420 м, кадастровый номер: 73:02:012001:127, Ульяновская область, Барышский район, с. Акшуат, земельный участок, площадь 44 кв. м, кадастровый номер: 73:02:012001:124, Ульяновская область, Барышский район, с. Акшуат, в 2,2 м юго-западнее земельного участка по адресу: ул. Советская, д. 37, земельный участок, площадь 32 кв. м, кадастровый номер: 73:02:012005:186, Ульяновская область, Барышский </w:t>
            </w:r>
            <w:r w:rsidRPr="00185732">
              <w:rPr>
                <w:rFonts w:ascii="PT Astra Serif" w:eastAsia="BatangChe" w:hAnsi="PT Astra Serif"/>
                <w:spacing w:val="-4"/>
              </w:rPr>
              <w:br/>
              <w:t>район, с. Акшуат, в 37 м северо-западнее земельного участка по адресу: ул. Колхозная, д. 14, земельный участок, площадь 38 кв. м, кадастровый номер: 73:02:</w:t>
            </w:r>
            <w:r w:rsidR="00E05529" w:rsidRPr="00185732">
              <w:rPr>
                <w:rFonts w:ascii="PT Astra Serif" w:eastAsia="BatangChe" w:hAnsi="PT Astra Serif"/>
                <w:spacing w:val="-4"/>
              </w:rPr>
              <w:t xml:space="preserve">012006:82, Ульяновская область, Барышский район, с. </w:t>
            </w:r>
            <w:r w:rsidRPr="00185732">
              <w:rPr>
                <w:rFonts w:ascii="PT Astra Serif" w:eastAsia="BatangChe" w:hAnsi="PT Astra Serif"/>
                <w:spacing w:val="-4"/>
              </w:rPr>
              <w:t>Акшуат,</w:t>
            </w:r>
            <w:r w:rsidR="00E05529" w:rsidRPr="00185732">
              <w:rPr>
                <w:rFonts w:ascii="PT Astra Serif" w:eastAsia="BatangChe" w:hAnsi="PT Astra Serif"/>
                <w:spacing w:val="-4"/>
              </w:rPr>
              <w:t xml:space="preserve"> </w:t>
            </w:r>
            <w:r w:rsidRPr="00185732">
              <w:rPr>
                <w:rFonts w:ascii="PT Astra Serif" w:eastAsia="BatangChe" w:hAnsi="PT Astra Serif"/>
                <w:spacing w:val="-4"/>
              </w:rPr>
              <w:t xml:space="preserve">в 89 м юго-западнее земельного участка по адресу: </w:t>
            </w:r>
            <w:r w:rsidRPr="00185732">
              <w:rPr>
                <w:rFonts w:ascii="PT Astra Serif" w:eastAsia="BatangChe" w:hAnsi="PT Astra Serif"/>
                <w:spacing w:val="-4"/>
              </w:rPr>
              <w:br/>
              <w:t>ул. Ленина, д. 69, и земельный участок, площадь 41 кв. м, кадастровый номер: 73:02:012007:121, Ульяновская область, Барышский район, с. Акшуат, в 267 м юго-западнее земельного участка по адресу: ул. Ульянова, д. 20</w:t>
            </w:r>
          </w:p>
          <w:p w14:paraId="145C199D" w14:textId="5D4C8556" w:rsidR="00197493" w:rsidRPr="00185732" w:rsidRDefault="002E444B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24 640 370,01 (двадцать четыре  миллиона шестьсот сорок  тысяч триста семьдесят) руб. 01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7DD49647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2 464 037,00 (два миллиона четыреста шестьдесят четыре тысячи тридцать семь) руб. 00 коп.</w:t>
            </w:r>
          </w:p>
          <w:p w14:paraId="5F96272A" w14:textId="13E8D0F2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1E695C63" w14:textId="3DFD7088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="00C8082E" w:rsidRPr="00C8082E">
              <w:rPr>
                <w:rFonts w:ascii="PT Astra Serif" w:hAnsi="PT Astra Serif"/>
              </w:rPr>
              <w:t>аукцион</w:t>
            </w:r>
            <w:r w:rsidR="00C8082E" w:rsidRPr="00185732">
              <w:rPr>
                <w:rFonts w:ascii="PT Astra Serif" w:hAnsi="PT Astra Serif"/>
              </w:rPr>
              <w:t xml:space="preserve"> </w:t>
            </w:r>
            <w:r w:rsidR="00C8082E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</w:rPr>
              <w:t>30.06.2022, 24.08.2022, 07.10.2022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4B0A0B8B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5B69BB92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4.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Газопровод низкого давления, назначение: 1.6. Сооружения газохимического комплекса, протяжённость 9282 м, кадастровый номер: 73:04:041502:58, Ульяновская </w:t>
            </w:r>
            <w:r w:rsidRPr="00185732">
              <w:rPr>
                <w:rFonts w:ascii="PT Astra Serif" w:hAnsi="PT Astra Serif"/>
                <w:spacing w:val="-4"/>
              </w:rPr>
              <w:br/>
              <w:t>область, Инзенский район, с. Панциревка, и земельный участок, площадь 111 кв. м, кадастровый номер: 73:04:000000:284, Ульяновская область, Инзенский район, с. Панциревка</w:t>
            </w:r>
          </w:p>
          <w:p w14:paraId="024DB559" w14:textId="0C4815DF" w:rsidR="00197493" w:rsidRPr="00185732" w:rsidRDefault="002E444B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22 219 380,27 (двадцать два  миллиона двести девятнадцать тысяч триста восемьдесят) руб. 27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072E54D0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2 221 938,03(два миллиона двести двадцать одна тысяча девятьсот тридцать восемь) руб. 03 коп.</w:t>
            </w:r>
          </w:p>
          <w:p w14:paraId="17785B19" w14:textId="09F3F5DD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7F4B9602" w14:textId="3E94B4E8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  <w:b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="00C8082E" w:rsidRPr="00C8082E">
              <w:rPr>
                <w:rFonts w:ascii="PT Astra Serif" w:hAnsi="PT Astra Serif"/>
              </w:rPr>
              <w:t>аукцион</w:t>
            </w:r>
            <w:r w:rsidR="00C8082E"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</w:rPr>
              <w:t>30.06.2022, 24.08.2022, 07.10.2022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  <w:r w:rsidRPr="00185732">
              <w:rPr>
                <w:rFonts w:ascii="PT Astra Serif" w:hAnsi="PT Astra Serif"/>
                <w:b/>
              </w:rPr>
              <w:t xml:space="preserve"> </w:t>
            </w:r>
          </w:p>
          <w:p w14:paraId="7A4D8FA6" w14:textId="77777777" w:rsidR="004C6914" w:rsidRPr="00185732" w:rsidRDefault="004C6914" w:rsidP="00197493">
            <w:pPr>
              <w:ind w:firstLine="567"/>
              <w:jc w:val="both"/>
              <w:rPr>
                <w:rFonts w:ascii="PT Astra Serif" w:hAnsi="PT Astra Serif"/>
                <w:b/>
              </w:rPr>
            </w:pPr>
          </w:p>
          <w:p w14:paraId="11C6D951" w14:textId="6BE99031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5.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Газопровод среднего и низкого давления, назначение: </w:t>
            </w:r>
            <w:r w:rsidRPr="00185732">
              <w:rPr>
                <w:rFonts w:ascii="PT Astra Serif" w:hAnsi="PT Astra Serif"/>
                <w:spacing w:val="-4"/>
              </w:rPr>
              <w:br/>
              <w:t xml:space="preserve">1.6. Сооружения газохимического комплекса, протяжённость 7999 м, кадастровый номер: 73:04:042801:24, Ульяновская область, Инзенский район, </w:t>
            </w:r>
            <w:r w:rsidRPr="00185732">
              <w:rPr>
                <w:rFonts w:ascii="PT Astra Serif" w:hAnsi="PT Astra Serif"/>
                <w:spacing w:val="-4"/>
              </w:rPr>
              <w:br/>
              <w:t xml:space="preserve">с. Репьевка, и земельный участок, площадь 181 кв. м, кадастровый номер: 73:04:000000:282, </w:t>
            </w:r>
            <w:r w:rsidRPr="00185732">
              <w:rPr>
                <w:rFonts w:ascii="PT Astra Serif" w:hAnsi="PT Astra Serif" w:cs="PT Astra Serif"/>
                <w:spacing w:val="-4"/>
              </w:rPr>
              <w:t xml:space="preserve">Ульяновская область, </w:t>
            </w:r>
            <w:r w:rsidRPr="00185732">
              <w:rPr>
                <w:rFonts w:ascii="PT Astra Serif" w:hAnsi="PT Astra Serif"/>
                <w:spacing w:val="-4"/>
              </w:rPr>
              <w:t>Инзенский район, муниципальное образование «Черемушкинское сельское поселение», с. Репьевка</w:t>
            </w:r>
          </w:p>
          <w:p w14:paraId="148BC561" w14:textId="70859099" w:rsidR="00197493" w:rsidRPr="00185732" w:rsidRDefault="002E444B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="00197493" w:rsidRPr="00185732">
              <w:rPr>
                <w:rFonts w:ascii="PT Astra Serif" w:hAnsi="PT Astra Serif"/>
                <w:b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16 128 793,91 (шестнадцать миллионов сто двадцать восемь тысяч семьсот девяносто три) руб. 91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4F45B312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1 612 879,39 (один миллион шестьсот двенадцать тысяч восемьсот семьдесят девять) руб. 39 коп.</w:t>
            </w:r>
          </w:p>
          <w:p w14:paraId="3FF3940E" w14:textId="243698D0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7E83A0BE" w14:textId="53D7598C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="00C8082E" w:rsidRPr="00C8082E">
              <w:rPr>
                <w:rFonts w:ascii="PT Astra Serif" w:hAnsi="PT Astra Serif"/>
              </w:rPr>
              <w:t>аукцион</w:t>
            </w:r>
            <w:r w:rsidR="00C8082E"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</w:rPr>
              <w:t>30.06.2022, 24.08.2022, 07.10.2022</w:t>
            </w:r>
            <w:r w:rsidR="00C8082E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1ABA9A0D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03B4B679" w14:textId="2F7BF664" w:rsidR="00197493" w:rsidRPr="00185732" w:rsidRDefault="00197493" w:rsidP="006B3A02">
            <w:pPr>
              <w:pStyle w:val="ad"/>
              <w:suppressAutoHyphens/>
              <w:spacing w:line="250" w:lineRule="auto"/>
              <w:ind w:left="0" w:firstLine="505"/>
              <w:jc w:val="both"/>
              <w:rPr>
                <w:rFonts w:ascii="PT Astra Serif" w:hAnsi="PT Astra Serif" w:cs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6.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>Газопровод высокого</w:t>
            </w:r>
            <w:r w:rsidR="006B3A02" w:rsidRPr="00185732">
              <w:rPr>
                <w:rFonts w:ascii="PT Astra Serif" w:hAnsi="PT Astra Serif"/>
                <w:spacing w:val="-4"/>
              </w:rPr>
              <w:t>, среднего и низкого давления</w:t>
            </w:r>
            <w:r w:rsidRPr="00185732">
              <w:rPr>
                <w:rFonts w:ascii="PT Astra Serif" w:hAnsi="PT Astra Serif"/>
                <w:spacing w:val="-4"/>
              </w:rPr>
              <w:t xml:space="preserve"> п. станция Налейка Кузоватовского района Ульяновской области, назначение: газопровод, протяжённость 17558 м, кадастровый номер: 73:06:050101:562, Ульяновская область, Кузоватовский район, п. станция Налейка, земельный участок, площадь 29 кв. м, кадастровый номер: 73:06:050501:797, Ульяновская область, Кузоватовский район, муниципальное образование «Лесоматюнинское сельское поселение», п. станция Налейка, земельный участок, площадь 28 кв. м, кадастровый номер: 73:06:050501:798, Ульяновская область, Кузоватовский район, муниципальное образование «Лесоматюнинское сельское поселение», п. станция Налейка, земельный участок, площадь 29 кв. м, кадастровый номер: 73:06:050101:761, Ульяновская область, Кузоватовский район, муниципальное образование «Лесоматюнинское сельское поселение», п. станция Налейка, и земельный участок, площадь 29 кв. м, кадастровый номер: 73:06:050101:762, Ульяновская область, Кузоватовский район, муниципальное образование «Лесоматюнинское сельское поселение», п. станция Налейка</w:t>
            </w:r>
          </w:p>
          <w:p w14:paraId="46C8F9F4" w14:textId="52156D7D" w:rsidR="00197493" w:rsidRPr="00185732" w:rsidRDefault="002E444B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33 797 413,57 (тридцать три миллиона семьсот девяносто семь тысяч четыреста тринадцать) руб. 57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0A139E84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3 379 741,36 (три миллиона триста семьдесят девять тысяч семьсот сорок один) руб. 36 коп.</w:t>
            </w:r>
          </w:p>
          <w:p w14:paraId="2DB4F669" w14:textId="4B734592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125DE66D" w14:textId="0C0A21AF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="00C8082E" w:rsidRPr="00C8082E">
              <w:rPr>
                <w:rFonts w:ascii="PT Astra Serif" w:hAnsi="PT Astra Serif"/>
              </w:rPr>
              <w:t>аукцион</w:t>
            </w:r>
            <w:r w:rsidR="00C8082E"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</w:rPr>
              <w:t>30.06.2022, 24.08.2022, 07.10.2022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375D93A1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1BF54B87" w14:textId="330983FC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7.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>Сооружения – распределит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ельные газопроводы </w:t>
            </w:r>
            <w:r w:rsidRPr="00185732">
              <w:rPr>
                <w:rFonts w:ascii="PT Astra Serif" w:hAnsi="PT Astra Serif"/>
                <w:spacing w:val="-4"/>
              </w:rPr>
              <w:t xml:space="preserve"> д. Волдачи, назначение: 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                         </w:t>
            </w:r>
            <w:r w:rsidRPr="00185732">
              <w:rPr>
                <w:rFonts w:ascii="PT Astra Serif" w:hAnsi="PT Astra Serif"/>
                <w:spacing w:val="-4"/>
              </w:rPr>
              <w:t>1.6.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Сооружения </w:t>
            </w:r>
            <w:r w:rsidRPr="00185732">
              <w:rPr>
                <w:rFonts w:ascii="PT Astra Serif" w:hAnsi="PT Astra Serif"/>
                <w:spacing w:val="-4"/>
              </w:rPr>
              <w:t>газохимического комплекса, протяжённость 1757 м, кадастровый номер: 73:09:013001:207, Ульяновская область, Николаевский район, д. Волдачи, и земельный участок, площадь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 26 кв. м, кадастровый номер: 73:09:013001:217, Ульяновская область, Николаевский район, муниципальное образование «Николаевское городское поселение»,  д. Волдачи</w:t>
            </w:r>
          </w:p>
          <w:p w14:paraId="2C5F2AD3" w14:textId="6E1C82E0" w:rsidR="00197493" w:rsidRPr="00185732" w:rsidRDefault="002E444B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2 812 577,47 (два миллиона  восемьсот двенадцать тысяч пятьсот семьдесят семь) руб. 47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7E7E973B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281 257,75 (двести восемьдесят одна тысяча двести пятьдесят семь) руб. 75 коп.</w:t>
            </w:r>
          </w:p>
          <w:p w14:paraId="597CBFE6" w14:textId="3CA7790C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21DAB200" w14:textId="6EFE4508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="00C8082E" w:rsidRPr="00C8082E">
              <w:rPr>
                <w:rFonts w:ascii="PT Astra Serif" w:hAnsi="PT Astra Serif"/>
              </w:rPr>
              <w:t>аукцион</w:t>
            </w:r>
            <w:r w:rsidR="00C8082E"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</w:rPr>
              <w:t>30.06.2022, 24.08.2022, 07.10.2022</w:t>
            </w:r>
            <w:r w:rsidR="00C31909" w:rsidRPr="00185732">
              <w:rPr>
                <w:rFonts w:ascii="PT Astra Serif" w:hAnsi="PT Astra Serif"/>
              </w:rPr>
              <w:t xml:space="preserve">, 19.10.2023 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5DEB5C80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294884AD" w14:textId="77777777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b/>
              </w:rPr>
            </w:pPr>
            <w:r w:rsidRPr="00185732">
              <w:rPr>
                <w:rFonts w:ascii="PT Astra Serif" w:hAnsi="PT Astra Serif"/>
                <w:b/>
              </w:rPr>
              <w:t>Лот № 8.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Распределительные газопроводы с. Елшанка, назначение: газоснабжение, протяжённость 2466 м, кадастровый номер: 73:09:012801:190, </w:t>
            </w:r>
            <w:r w:rsidRPr="00185732">
              <w:rPr>
                <w:rFonts w:ascii="PT Astra Serif" w:hAnsi="PT Astra Serif"/>
              </w:rPr>
              <w:t xml:space="preserve">Ульяновская область, Николаевский </w:t>
            </w:r>
            <w:r w:rsidRPr="00185732">
              <w:rPr>
                <w:rFonts w:ascii="PT Astra Serif" w:hAnsi="PT Astra Serif"/>
                <w:spacing w:val="-4"/>
              </w:rPr>
              <w:t>район, с. Елшанка, и земельный участок, площадь 11 кв. м, кадастровый</w:t>
            </w:r>
            <w:r w:rsidRPr="00185732">
              <w:rPr>
                <w:rFonts w:ascii="PT Astra Serif" w:hAnsi="PT Astra Serif"/>
              </w:rPr>
              <w:t xml:space="preserve"> номер: 73:09:012801:326, Ульяновская область, Николаевский район</w:t>
            </w:r>
          </w:p>
          <w:p w14:paraId="5E16A315" w14:textId="22444B86" w:rsidR="00197493" w:rsidRPr="00185732" w:rsidRDefault="002E444B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4</w:t>
            </w:r>
            <w:r w:rsidR="0017367A" w:rsidRPr="00185732">
              <w:rPr>
                <w:rFonts w:ascii="PT Astra Serif" w:hAnsi="PT Astra Serif"/>
              </w:rPr>
              <w:t> 956 340,00</w:t>
            </w:r>
            <w:r w:rsidR="00197493" w:rsidRPr="00185732">
              <w:rPr>
                <w:rFonts w:ascii="PT Astra Serif" w:hAnsi="PT Astra Serif"/>
              </w:rPr>
              <w:t xml:space="preserve"> (четыре миллиона  </w:t>
            </w:r>
            <w:r w:rsidR="0017367A" w:rsidRPr="00185732">
              <w:rPr>
                <w:rFonts w:ascii="PT Astra Serif" w:hAnsi="PT Astra Serif"/>
              </w:rPr>
              <w:t>девятьсот пятьдесят шесть тысяч триста сорок</w:t>
            </w:r>
            <w:r w:rsidR="00197493" w:rsidRPr="00185732">
              <w:rPr>
                <w:rFonts w:ascii="PT Astra Serif" w:hAnsi="PT Astra Serif"/>
              </w:rPr>
              <w:t>) руб.</w:t>
            </w:r>
            <w:r w:rsidR="0017367A" w:rsidRPr="00185732">
              <w:rPr>
                <w:rFonts w:ascii="PT Astra Serif" w:hAnsi="PT Astra Serif"/>
              </w:rPr>
              <w:t>00</w:t>
            </w:r>
            <w:r w:rsidR="00197493" w:rsidRPr="00185732">
              <w:rPr>
                <w:rFonts w:ascii="PT Astra Serif" w:hAnsi="PT Astra Serif"/>
              </w:rPr>
              <w:t xml:space="preserve">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062CC582" w14:textId="1447B3EB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4</w:t>
            </w:r>
            <w:r w:rsidR="0017367A" w:rsidRPr="00185732">
              <w:rPr>
                <w:rFonts w:ascii="PT Astra Serif" w:hAnsi="PT Astra Serif"/>
              </w:rPr>
              <w:t>95 634,00</w:t>
            </w:r>
            <w:r w:rsidRPr="00185732">
              <w:rPr>
                <w:rFonts w:ascii="PT Astra Serif" w:hAnsi="PT Astra Serif"/>
              </w:rPr>
              <w:t xml:space="preserve"> (</w:t>
            </w:r>
            <w:r w:rsidR="0017367A" w:rsidRPr="00185732">
              <w:rPr>
                <w:rFonts w:ascii="PT Astra Serif" w:hAnsi="PT Astra Serif"/>
              </w:rPr>
              <w:t>четыреста девяносто пять тысяч шестьсот тридцать четыре</w:t>
            </w:r>
            <w:r w:rsidRPr="00185732">
              <w:rPr>
                <w:rFonts w:ascii="PT Astra Serif" w:hAnsi="PT Astra Serif"/>
              </w:rPr>
              <w:t xml:space="preserve">) руб. </w:t>
            </w:r>
            <w:r w:rsidR="0017367A" w:rsidRPr="00185732">
              <w:rPr>
                <w:rFonts w:ascii="PT Astra Serif" w:hAnsi="PT Astra Serif"/>
              </w:rPr>
              <w:t>00</w:t>
            </w:r>
            <w:r w:rsidRPr="00185732">
              <w:rPr>
                <w:rFonts w:ascii="PT Astra Serif" w:hAnsi="PT Astra Serif"/>
              </w:rPr>
              <w:t xml:space="preserve"> коп.</w:t>
            </w:r>
          </w:p>
          <w:p w14:paraId="7EA1B12A" w14:textId="26EF224F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1C168727" w14:textId="5787849A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Информация о предыдущих торгах</w:t>
            </w:r>
            <w:r w:rsidR="00C8082E">
              <w:rPr>
                <w:rFonts w:ascii="PT Astra Serif" w:hAnsi="PT Astra Serif"/>
                <w:b/>
              </w:rPr>
              <w:t xml:space="preserve">: </w:t>
            </w:r>
            <w:r w:rsidR="00C8082E" w:rsidRPr="00C8082E">
              <w:rPr>
                <w:rFonts w:ascii="PT Astra Serif" w:hAnsi="PT Astra Serif"/>
              </w:rPr>
              <w:t>аукцион</w:t>
            </w:r>
            <w:r w:rsidR="00C8082E"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</w:rPr>
              <w:t>30.06.2022, 24.08.2022, 07.10.2022</w:t>
            </w:r>
            <w:r w:rsidR="00C31909" w:rsidRPr="00185732">
              <w:rPr>
                <w:rFonts w:ascii="PT Astra Serif" w:hAnsi="PT Astra Serif"/>
              </w:rPr>
              <w:t xml:space="preserve">, 19.10.2023 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274BB66A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1EA1D2C8" w14:textId="5AD11391" w:rsidR="00197493" w:rsidRPr="00185732" w:rsidRDefault="0045781D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 xml:space="preserve">Лот № </w:t>
            </w:r>
            <w:r w:rsidR="00197493" w:rsidRPr="00185732">
              <w:rPr>
                <w:rFonts w:ascii="PT Astra Serif" w:hAnsi="PT Astra Serif"/>
                <w:b/>
              </w:rPr>
              <w:t>9.</w:t>
            </w:r>
            <w:r w:rsidRPr="00185732">
              <w:rPr>
                <w:rFonts w:ascii="PT Astra Serif" w:hAnsi="PT Astra Serif"/>
                <w:b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Распределительный газопровод, </w:t>
            </w:r>
            <w:r w:rsidR="00197493" w:rsidRPr="00185732">
              <w:rPr>
                <w:rFonts w:ascii="PT Astra Serif" w:hAnsi="PT Astra Serif"/>
                <w:spacing w:val="-4"/>
              </w:rPr>
              <w:t xml:space="preserve">назначение: 1.6. Сооружения газохимического комплекса, протяжённость 25725 м, кадастровый номер: 73:09:030101:1175, Ульяновская </w:t>
            </w:r>
            <w:r w:rsidRPr="00185732">
              <w:rPr>
                <w:rFonts w:ascii="PT Astra Serif" w:hAnsi="PT Astra Serif"/>
                <w:spacing w:val="-4"/>
              </w:rPr>
              <w:t xml:space="preserve">                        </w:t>
            </w:r>
            <w:r w:rsidR="00197493" w:rsidRPr="00185732">
              <w:rPr>
                <w:rFonts w:ascii="PT Astra Serif" w:hAnsi="PT Astra Serif"/>
                <w:spacing w:val="-4"/>
              </w:rPr>
              <w:t xml:space="preserve">область, Николаевский район, с. Большой Чирклей, и земельный участок, площадь 199 кв. м, кадастровый номер: 73:09:000000:202, Ульяновская область, Николаевский район, </w:t>
            </w:r>
            <w:r w:rsidRPr="00185732">
              <w:rPr>
                <w:rFonts w:ascii="PT Astra Serif" w:hAnsi="PT Astra Serif"/>
                <w:spacing w:val="-4"/>
              </w:rPr>
              <w:t xml:space="preserve">                                        </w:t>
            </w:r>
            <w:r w:rsidR="00197493" w:rsidRPr="00185732">
              <w:rPr>
                <w:rFonts w:ascii="PT Astra Serif" w:hAnsi="PT Astra Serif"/>
                <w:spacing w:val="-4"/>
              </w:rPr>
              <w:t xml:space="preserve">муниципальное образование «Никулинское сельское поселение», </w:t>
            </w:r>
            <w:r w:rsidR="00197493" w:rsidRPr="00185732">
              <w:rPr>
                <w:rFonts w:ascii="PT Astra Serif" w:hAnsi="PT Astra Serif"/>
                <w:spacing w:val="-4"/>
              </w:rPr>
              <w:br/>
              <w:t>с. Большой Чирклей</w:t>
            </w:r>
          </w:p>
          <w:p w14:paraId="41200711" w14:textId="5FC8542C" w:rsidR="00197493" w:rsidRPr="00185732" w:rsidRDefault="002E444B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46 408 069,28 (сорок шесть миллионов четыреста восемь тысяч шестьдесят девять) руб. 28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382B62DC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4 640 806,93 (четыре миллиона шестьсот сорок тысяч восемьсот шесть) руб. 93 коп.</w:t>
            </w:r>
          </w:p>
          <w:p w14:paraId="737C6816" w14:textId="2E1A774F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06B20FDA" w14:textId="09E8E638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="00C8082E">
              <w:rPr>
                <w:rFonts w:ascii="PT Astra Serif" w:hAnsi="PT Astra Serif"/>
                <w:b/>
              </w:rPr>
              <w:t xml:space="preserve"> </w:t>
            </w:r>
            <w:r w:rsidR="00C8082E" w:rsidRPr="00C8082E">
              <w:rPr>
                <w:rFonts w:ascii="PT Astra Serif" w:hAnsi="PT Astra Serif"/>
              </w:rPr>
              <w:t>аукцион</w:t>
            </w:r>
            <w:r w:rsidR="00C8082E"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</w:rPr>
              <w:t>30.06.2022, 24.08.2022, 07.10.2022</w:t>
            </w:r>
            <w:r w:rsidR="00C8082E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7816DB69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1FEC3459" w14:textId="1A5E7CE3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10.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>Распределительный газопровод в ст. Никулино, назначение: 1.6. Сооружения газохимического комплекса, протяжённость 1340 м, кадастровый номер: 73:09:014202:189, Ульяновская область, Николаевский район, ст. Никулино</w:t>
            </w:r>
            <w:r w:rsidR="006B3A02" w:rsidRPr="00185732">
              <w:rPr>
                <w:rFonts w:ascii="PT Astra Serif" w:hAnsi="PT Astra Serif"/>
                <w:spacing w:val="-4"/>
              </w:rPr>
              <w:t xml:space="preserve">, и земельный участок, площадь </w:t>
            </w:r>
            <w:r w:rsidRPr="00185732">
              <w:rPr>
                <w:rFonts w:ascii="PT Astra Serif" w:hAnsi="PT Astra Serif"/>
                <w:spacing w:val="-4"/>
              </w:rPr>
              <w:t>23 кв. м, кадастровый номер: 73:09:013901:1353,  Ульяновская область, Николаевский район, муниципальное образование «Никулинское сельское поселение»</w:t>
            </w:r>
          </w:p>
          <w:p w14:paraId="43A0EEB5" w14:textId="7A3E0B7C" w:rsidR="00197493" w:rsidRPr="00185732" w:rsidRDefault="002E444B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2</w:t>
            </w:r>
            <w:r w:rsidR="0017367A" w:rsidRPr="00185732">
              <w:rPr>
                <w:rFonts w:ascii="PT Astra Serif" w:hAnsi="PT Astra Serif"/>
              </w:rPr>
              <w:t> 709 780</w:t>
            </w:r>
            <w:r w:rsidR="00197493" w:rsidRPr="00185732">
              <w:rPr>
                <w:rFonts w:ascii="PT Astra Serif" w:hAnsi="PT Astra Serif"/>
              </w:rPr>
              <w:t xml:space="preserve"> (два миллиона </w:t>
            </w:r>
            <w:r w:rsidR="0017367A" w:rsidRPr="00185732">
              <w:rPr>
                <w:rFonts w:ascii="PT Astra Serif" w:hAnsi="PT Astra Serif"/>
              </w:rPr>
              <w:t>семьсот девять тысяч семьсот восемьдесят</w:t>
            </w:r>
            <w:r w:rsidR="00197493" w:rsidRPr="00185732">
              <w:rPr>
                <w:rFonts w:ascii="PT Astra Serif" w:hAnsi="PT Astra Serif"/>
              </w:rPr>
              <w:t xml:space="preserve">) руб. </w:t>
            </w:r>
            <w:r w:rsidR="0017367A" w:rsidRPr="00185732">
              <w:rPr>
                <w:rFonts w:ascii="PT Astra Serif" w:hAnsi="PT Astra Serif"/>
              </w:rPr>
              <w:t>00</w:t>
            </w:r>
            <w:r w:rsidR="00197493" w:rsidRPr="00185732">
              <w:rPr>
                <w:rFonts w:ascii="PT Astra Serif" w:hAnsi="PT Astra Serif"/>
              </w:rPr>
              <w:t xml:space="preserve">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627F0E16" w14:textId="5C5E0E64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</w:t>
            </w:r>
            <w:r w:rsidR="0017367A" w:rsidRPr="00185732">
              <w:rPr>
                <w:rFonts w:ascii="PT Astra Serif" w:hAnsi="PT Astra Serif"/>
              </w:rPr>
              <w:t>70</w:t>
            </w:r>
            <w:r w:rsidRPr="00185732">
              <w:rPr>
                <w:rFonts w:ascii="PT Astra Serif" w:hAnsi="PT Astra Serif"/>
              </w:rPr>
              <w:t> </w:t>
            </w:r>
            <w:r w:rsidR="0017367A" w:rsidRPr="00185732">
              <w:rPr>
                <w:rFonts w:ascii="PT Astra Serif" w:hAnsi="PT Astra Serif"/>
              </w:rPr>
              <w:t>978</w:t>
            </w:r>
            <w:r w:rsidRPr="00185732">
              <w:rPr>
                <w:rFonts w:ascii="PT Astra Serif" w:hAnsi="PT Astra Serif"/>
              </w:rPr>
              <w:t>,</w:t>
            </w:r>
            <w:r w:rsidR="0017367A" w:rsidRPr="00185732">
              <w:rPr>
                <w:rFonts w:ascii="PT Astra Serif" w:hAnsi="PT Astra Serif"/>
              </w:rPr>
              <w:t>00</w:t>
            </w:r>
            <w:r w:rsidRPr="00185732">
              <w:rPr>
                <w:rFonts w:ascii="PT Astra Serif" w:hAnsi="PT Astra Serif"/>
              </w:rPr>
              <w:t xml:space="preserve"> (двести </w:t>
            </w:r>
            <w:r w:rsidR="0017367A" w:rsidRPr="00185732">
              <w:rPr>
                <w:rFonts w:ascii="PT Astra Serif" w:hAnsi="PT Astra Serif"/>
              </w:rPr>
              <w:t>семьдесят тысяч девятьсот семьдесят восемь</w:t>
            </w:r>
            <w:r w:rsidRPr="00185732">
              <w:rPr>
                <w:rFonts w:ascii="PT Astra Serif" w:hAnsi="PT Astra Serif"/>
              </w:rPr>
              <w:t xml:space="preserve">) руб. </w:t>
            </w:r>
            <w:r w:rsidR="0017367A" w:rsidRPr="00185732">
              <w:rPr>
                <w:rFonts w:ascii="PT Astra Serif" w:hAnsi="PT Astra Serif"/>
              </w:rPr>
              <w:t>00</w:t>
            </w:r>
            <w:r w:rsidRPr="00185732">
              <w:rPr>
                <w:rFonts w:ascii="PT Astra Serif" w:hAnsi="PT Astra Serif"/>
              </w:rPr>
              <w:t xml:space="preserve"> коп.</w:t>
            </w:r>
          </w:p>
          <w:p w14:paraId="3F4C5B14" w14:textId="6ADD213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6F4ED61F" w14:textId="3F70CE90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24.08.2022,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3E794485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4D467377" w14:textId="5DC8799A" w:rsidR="00197493" w:rsidRPr="00185732" w:rsidRDefault="00197493" w:rsidP="006B3A02">
            <w:pPr>
              <w:pStyle w:val="ad"/>
              <w:suppressAutoHyphens/>
              <w:ind w:left="0" w:firstLine="647"/>
              <w:jc w:val="both"/>
              <w:rPr>
                <w:rFonts w:ascii="PT Astra Serif" w:hAnsi="PT Astra Serif" w:cs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11.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>Внутрипоселковый газопровод с. Елаур Сенгилеевского района Ульяновской области, назначение: внутрипоселковый газопровод, протяжённость 21750 м, кадастровый номер: 73:14:051301:856, Ульяновская область, Сенгилеевский район, с. Елаур, земельный участок, площадь 36 кв. м, кадастровый номер: 73:14:051301:1038, Уль</w:t>
            </w:r>
            <w:r w:rsidR="003F18F0" w:rsidRPr="00185732">
              <w:rPr>
                <w:rFonts w:ascii="PT Astra Serif" w:hAnsi="PT Astra Serif"/>
                <w:spacing w:val="-4"/>
              </w:rPr>
              <w:t>яновская область, Сенгилеевский</w:t>
            </w:r>
            <w:r w:rsidRPr="00185732">
              <w:rPr>
                <w:rFonts w:ascii="PT Astra Serif" w:hAnsi="PT Astra Serif"/>
                <w:spacing w:val="-4"/>
              </w:rPr>
              <w:t xml:space="preserve"> район, муниципальное образование «Елаурское сел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ьское поселение», с. Елаур, ул. Крупской, </w:t>
            </w:r>
            <w:r w:rsidRPr="00185732">
              <w:rPr>
                <w:rFonts w:ascii="PT Astra Serif" w:hAnsi="PT Astra Serif"/>
                <w:spacing w:val="-4"/>
              </w:rPr>
              <w:t xml:space="preserve">земельный участок, площадь 27 кв. м, кадастровый номер: 73:14:051302:1342, Ульяновская область, Сенгилеевский район, муниципальное образование 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«Елаурское сельское поселение», с. Елаур, ул. </w:t>
            </w:r>
            <w:r w:rsidRPr="00185732">
              <w:rPr>
                <w:rFonts w:ascii="PT Astra Serif" w:hAnsi="PT Astra Serif"/>
                <w:spacing w:val="-4"/>
              </w:rPr>
              <w:t>Суворо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ва, и </w:t>
            </w:r>
            <w:r w:rsidRPr="00185732">
              <w:rPr>
                <w:rFonts w:ascii="PT Astra Serif" w:hAnsi="PT Astra Serif"/>
                <w:spacing w:val="-4"/>
              </w:rPr>
              <w:t>земельный участок, площадь 27 кв. м, кадастровый номер: 73:14:051302:1343, Ульяновская область, Сенгилеевский район, муниципальное образование «Елаурское сельское поселение», с. Елаур, ул. Советская</w:t>
            </w:r>
          </w:p>
          <w:p w14:paraId="22C86B35" w14:textId="12CD1AD2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</w:p>
          <w:p w14:paraId="7DC594F6" w14:textId="7C0A2DA0" w:rsidR="00197493" w:rsidRPr="00185732" w:rsidRDefault="002E444B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29 235 829,43 (двадцать девять миллионов двести тридцать пять тысяч восемьсот двадцать девять) руб. 43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6AF22C8C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2 923 582,94 (два миллиона девятьсот двадцать три тысячи пятьсот восемьдесят два) руб. 94 коп.</w:t>
            </w:r>
          </w:p>
          <w:p w14:paraId="67A3F4E3" w14:textId="7704D1CD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17F69663" w14:textId="3EF296A1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69F41959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547D4CD0" w14:textId="76556F18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Лот № 12.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Внутрипоселковый газопровод с. Алешкино Сенгилеевского района Ульяновской области, назначение: внутрипоселковый газопровод, протяжённость 10769 м, кадастровый номер: 73:14:051001:1015, Ульяновская область, Сенгилеевский район, с. Алешкино, земельный участок, площадь 26 кв. м, кадастровый номер: 73:14:051001:1190, Ульяновская область, 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                          </w:t>
            </w:r>
            <w:r w:rsidRPr="00185732">
              <w:rPr>
                <w:rFonts w:ascii="PT Astra Serif" w:hAnsi="PT Astra Serif"/>
                <w:spacing w:val="-4"/>
              </w:rPr>
              <w:t xml:space="preserve">Сенгилеевский район, муниципальное образование «Новослободское сельское поселение», 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                      с. Алешкино, и </w:t>
            </w:r>
            <w:r w:rsidRPr="00185732">
              <w:rPr>
                <w:rFonts w:ascii="PT Astra Serif" w:hAnsi="PT Astra Serif"/>
                <w:spacing w:val="-4"/>
              </w:rPr>
              <w:t>земельный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</w:t>
            </w:r>
            <w:r w:rsidRPr="00185732">
              <w:rPr>
                <w:rFonts w:ascii="PT Astra Serif" w:hAnsi="PT Astra Serif"/>
              </w:rPr>
              <w:t xml:space="preserve">участок, площадь 24 кв. м, </w:t>
            </w:r>
            <w:r w:rsidRPr="00185732">
              <w:rPr>
                <w:rFonts w:ascii="PT Astra Serif" w:hAnsi="PT Astra Serif"/>
                <w:spacing w:val="-4"/>
              </w:rPr>
              <w:t xml:space="preserve">кадастровый номер: 73:14:051101:578, </w:t>
            </w:r>
            <w:r w:rsidRPr="00185732">
              <w:rPr>
                <w:rFonts w:ascii="PT Astra Serif" w:hAnsi="PT Astra Serif"/>
              </w:rPr>
              <w:t>Ульяновская область, Сенгилеевский район, муниципальное образование «Новослободское сельское поселение»</w:t>
            </w:r>
          </w:p>
          <w:p w14:paraId="10238946" w14:textId="78C388DB" w:rsidR="00197493" w:rsidRPr="00185732" w:rsidRDefault="002E444B" w:rsidP="0045781D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14 475 360,38 (четырнадцать миллионов четыреста семьдесят пять тысяч триста шестьдесят) руб. 38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3E55EA24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1 447 536,04 (один миллион четыреста сорок семь тысяч пятьсот тридцать шесть) руб. 04 коп.</w:t>
            </w:r>
          </w:p>
          <w:p w14:paraId="01044B43" w14:textId="39527D4D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1CC7F733" w14:textId="3DD4C9AA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3E63194C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7ACE5FAC" w14:textId="704870DF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Лот № 13.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6"/>
              </w:rPr>
              <w:t xml:space="preserve">Внутрипоселковый газопровод низкого давления  в с. Белый Ключ Сурского района Ульяновской области, назначение: 7.7. Сооружения трубопроводного транспорта, протяжённость 11296 м, кадастровый номер: 73:17:030301:134, </w:t>
            </w:r>
            <w:r w:rsidRPr="00185732">
              <w:rPr>
                <w:rFonts w:ascii="PT Astra Serif" w:hAnsi="PT Astra Serif"/>
              </w:rPr>
              <w:t xml:space="preserve">Ульяновская область, Сурский район, с. Белый Ключ, и земельный участок, площадь 31 кв. м, </w:t>
            </w:r>
            <w:r w:rsidRPr="00185732">
              <w:rPr>
                <w:rFonts w:ascii="PT Astra Serif" w:hAnsi="PT Astra Serif"/>
                <w:spacing w:val="-6"/>
              </w:rPr>
              <w:t xml:space="preserve">кадастровый номер: 73:17:030304:360, </w:t>
            </w:r>
            <w:r w:rsidRPr="00185732">
              <w:rPr>
                <w:rFonts w:ascii="PT Astra Serif" w:hAnsi="PT Astra Serif"/>
              </w:rPr>
              <w:t>Ульяновская область, Сурский район, муниципальное образование «Лавинское сельское поселение», с. Белый Ключ</w:t>
            </w:r>
          </w:p>
          <w:p w14:paraId="5A393096" w14:textId="0AE8367B" w:rsidR="00197493" w:rsidRPr="00185732" w:rsidRDefault="002E444B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2</w:t>
            </w:r>
            <w:r w:rsidR="00322FAD" w:rsidRPr="00185732">
              <w:rPr>
                <w:rFonts w:ascii="PT Astra Serif" w:hAnsi="PT Astra Serif"/>
              </w:rPr>
              <w:t>2 683 020,00</w:t>
            </w:r>
            <w:r w:rsidR="00197493" w:rsidRPr="00185732">
              <w:rPr>
                <w:rFonts w:ascii="PT Astra Serif" w:hAnsi="PT Astra Serif"/>
              </w:rPr>
              <w:t xml:space="preserve"> (двадцать </w:t>
            </w:r>
            <w:r w:rsidR="00322FAD" w:rsidRPr="00185732">
              <w:rPr>
                <w:rFonts w:ascii="PT Astra Serif" w:hAnsi="PT Astra Serif"/>
              </w:rPr>
              <w:t>два</w:t>
            </w:r>
            <w:r w:rsidR="00197493" w:rsidRPr="00185732">
              <w:rPr>
                <w:rFonts w:ascii="PT Astra Serif" w:hAnsi="PT Astra Serif"/>
              </w:rPr>
              <w:t xml:space="preserve"> миллиона </w:t>
            </w:r>
            <w:r w:rsidR="00322FAD" w:rsidRPr="00185732">
              <w:rPr>
                <w:rFonts w:ascii="PT Astra Serif" w:hAnsi="PT Astra Serif"/>
              </w:rPr>
              <w:t>шестьсот восемьдесят три тысячи двадцать) руб. 00</w:t>
            </w:r>
            <w:r w:rsidR="00197493" w:rsidRPr="00185732">
              <w:rPr>
                <w:rFonts w:ascii="PT Astra Serif" w:hAnsi="PT Astra Serif"/>
              </w:rPr>
              <w:t xml:space="preserve"> коп.</w:t>
            </w:r>
            <w:r w:rsidR="00B34718"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1461C6B1" w14:textId="5810D67F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</w:t>
            </w:r>
            <w:r w:rsidR="00322FAD" w:rsidRPr="00185732">
              <w:rPr>
                <w:rFonts w:ascii="PT Astra Serif" w:hAnsi="PT Astra Serif"/>
              </w:rPr>
              <w:t> 268 302</w:t>
            </w:r>
            <w:r w:rsidRPr="00185732">
              <w:rPr>
                <w:rFonts w:ascii="PT Astra Serif" w:hAnsi="PT Astra Serif"/>
              </w:rPr>
              <w:t xml:space="preserve"> (два миллиона </w:t>
            </w:r>
            <w:r w:rsidR="00322FAD" w:rsidRPr="00185732">
              <w:rPr>
                <w:rFonts w:ascii="PT Astra Serif" w:hAnsi="PT Astra Serif"/>
              </w:rPr>
              <w:t>двести шестьдесят восемь тысяч триста два</w:t>
            </w:r>
            <w:r w:rsidRPr="00185732">
              <w:rPr>
                <w:rFonts w:ascii="PT Astra Serif" w:hAnsi="PT Astra Serif"/>
              </w:rPr>
              <w:t xml:space="preserve">) руб. </w:t>
            </w:r>
            <w:r w:rsidR="00322FAD" w:rsidRPr="00185732">
              <w:rPr>
                <w:rFonts w:ascii="PT Astra Serif" w:hAnsi="PT Astra Serif"/>
              </w:rPr>
              <w:t>00</w:t>
            </w:r>
            <w:r w:rsidRPr="00185732">
              <w:rPr>
                <w:rFonts w:ascii="PT Astra Serif" w:hAnsi="PT Astra Serif"/>
              </w:rPr>
              <w:t xml:space="preserve"> коп.</w:t>
            </w:r>
          </w:p>
          <w:p w14:paraId="0610381D" w14:textId="7088B768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374572C6" w14:textId="0E2C30E1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7E50DF48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7F92C6B0" w14:textId="129A7C59" w:rsidR="00197493" w:rsidRPr="00185732" w:rsidRDefault="00197493" w:rsidP="00197493">
            <w:pPr>
              <w:pStyle w:val="ad"/>
              <w:suppressAutoHyphens/>
              <w:spacing w:line="230" w:lineRule="auto"/>
              <w:ind w:left="0"/>
              <w:jc w:val="both"/>
              <w:rPr>
                <w:rFonts w:ascii="PT Astra Serif" w:hAnsi="PT Astra Serif" w:cs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14.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>Газопровод среднего и низкого давления р.п. Тереньга, назначение: газопровод, протяжённость 43112 м, кадастровый номер: 73:18:010101:298, Ульяновская область, Тереньгульский район, р.п. Тереньга, земельный участок, площадь 30 кв. м, кадастровый номер: 73:18:020205:534, Ульяновская область, Тереньгульский район, муниципальное образование «Тереньгульское городское поселение», р.п. Тереньга, ул. Тургенева, земельный участок, площадь 50 кв. м, кадастровый номер: 73:18:020101:348, Ульяновская область, Тереньгульский район, муниципальное образование «Тереньгульское городское поселение», р.п. Тереньга, ул. Ульяновская, земельный участок, площадь 53 кв. м, кадастровый номер: 73:18:020206:820, Ульяновская область, Тереньгульский район, муниципальное образование «Тереньгульское городское поселение», р.п. Тереньга, ул. Спирина, земельный участок, площадь 37 кв. м, кадастровый номер: 73:18:020105:408, Ульяновская область, Тереньгульский район, муниципальное образование «Тереньгульское городское поселение», р.п. Тереньга, ул. Куйбышева, земельный участок, площадь 43 кв. м, кадастровый номер: 73:18:020204:730, Ульяновская область, Тереньгульский район, муниципальное образование «Тереньгульское городское поселение», р.п. Тереньга, ул. Фадеева, земельный участок, площадь 31 кв. м, кадастровый номер: 73:18:020201:381, Ульяновская область, Тереньгульский район, муниципальное образование «Тереньгульское городское поселение», р.п. Тереньга, ул. Садовая, земельный участок, площадь 34 кв. м, кадастровый номер: 73:18:020101:347, Ульяновская область, Тереньгульский район, муниципальное образование «Тереньгульское городское поселение», р.п. Тереньга, ул. Пионерская, земельный участок, площадь 82 кв. м, кадастровый номер: 73:18:020211:318, Ульяновская область, Тереньгульский район, муниципальное образование «Тереньгульское городское поселение», р</w:t>
            </w:r>
            <w:r w:rsidR="001A1678" w:rsidRPr="00185732">
              <w:rPr>
                <w:rFonts w:ascii="PT Astra Serif" w:hAnsi="PT Astra Serif"/>
                <w:spacing w:val="-4"/>
              </w:rPr>
              <w:t xml:space="preserve">.п. Тереньга, ул. Ульяновская, </w:t>
            </w:r>
            <w:r w:rsidRPr="00185732">
              <w:rPr>
                <w:rFonts w:ascii="PT Astra Serif" w:hAnsi="PT Astra Serif"/>
                <w:spacing w:val="-4"/>
              </w:rPr>
              <w:t xml:space="preserve">земельный участок, площадь 40 кв. м, кадастровый </w:t>
            </w:r>
            <w:r w:rsidRPr="00185732">
              <w:rPr>
                <w:rFonts w:ascii="PT Astra Serif" w:hAnsi="PT Astra Serif"/>
                <w:spacing w:val="-4"/>
              </w:rPr>
              <w:br/>
              <w:t xml:space="preserve">номер: 73:18:020106:368, Ульяновская область, Тереньгульский район, муниципальное образование «Тереньгульское городское поселение», р.п. Тереньга, </w:t>
            </w:r>
            <w:r w:rsidRPr="00185732">
              <w:rPr>
                <w:rFonts w:ascii="PT Astra Serif" w:hAnsi="PT Astra Serif"/>
                <w:spacing w:val="-4"/>
              </w:rPr>
              <w:br/>
              <w:t>ул</w:t>
            </w:r>
            <w:r w:rsidRPr="00185732">
              <w:rPr>
                <w:rFonts w:ascii="PT Astra Serif" w:hAnsi="PT Astra Serif"/>
                <w:spacing w:val="-6"/>
              </w:rPr>
              <w:t xml:space="preserve">. Коммунистическая, земельный участок, площадь </w:t>
            </w:r>
            <w:r w:rsidRPr="00185732">
              <w:rPr>
                <w:rFonts w:ascii="PT Astra Serif" w:hAnsi="PT Astra Serif"/>
                <w:spacing w:val="-6"/>
              </w:rPr>
              <w:br/>
              <w:t>22 кв. м, кадастровый</w:t>
            </w:r>
            <w:r w:rsidRPr="00185732">
              <w:rPr>
                <w:rFonts w:ascii="PT Astra Serif" w:hAnsi="PT Astra Serif"/>
                <w:spacing w:val="-4"/>
              </w:rPr>
              <w:t xml:space="preserve"> номер: 73:18:020207:674, Ульяновская область, Тереньгульский район, р.п. Тереньга, Сызранское шоссе, земельный участок, площадь 36 кв. м, кадастровый номер: 73:18:020209:1360, Ульяновская область, Тереньгульский район, р.п. Тереньга, ул. Комарова, </w:t>
            </w:r>
            <w:r w:rsidRPr="00185732">
              <w:rPr>
                <w:rFonts w:ascii="PT Astra Serif" w:hAnsi="PT Astra Serif"/>
                <w:spacing w:val="-4"/>
              </w:rPr>
              <w:br/>
              <w:t>и земельный участок, площадь 80 кв. м, кадастровый номер: 73:18:020211:199, Ульяновская область, Тереньгульский район, южная часть р.п. Тереньга</w:t>
            </w:r>
          </w:p>
          <w:p w14:paraId="3CDD3FC1" w14:textId="500EAB58" w:rsidR="00197493" w:rsidRPr="00185732" w:rsidRDefault="00B34718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8</w:t>
            </w:r>
            <w:r w:rsidR="00322FAD" w:rsidRPr="00185732">
              <w:rPr>
                <w:rFonts w:ascii="PT Astra Serif" w:hAnsi="PT Astra Serif"/>
              </w:rPr>
              <w:t>6 942 360,00</w:t>
            </w:r>
            <w:r w:rsidR="00197493" w:rsidRPr="00185732">
              <w:rPr>
                <w:rFonts w:ascii="PT Astra Serif" w:hAnsi="PT Astra Serif"/>
              </w:rPr>
              <w:t xml:space="preserve"> (восемьдесят </w:t>
            </w:r>
            <w:r w:rsidR="00322FAD" w:rsidRPr="00185732">
              <w:rPr>
                <w:rFonts w:ascii="PT Astra Serif" w:hAnsi="PT Astra Serif"/>
              </w:rPr>
              <w:t>шесть</w:t>
            </w:r>
            <w:r w:rsidR="00197493" w:rsidRPr="00185732">
              <w:rPr>
                <w:rFonts w:ascii="PT Astra Serif" w:hAnsi="PT Astra Serif"/>
              </w:rPr>
              <w:t xml:space="preserve"> миллион</w:t>
            </w:r>
            <w:r w:rsidR="00322FAD" w:rsidRPr="00185732">
              <w:rPr>
                <w:rFonts w:ascii="PT Astra Serif" w:hAnsi="PT Astra Serif"/>
              </w:rPr>
              <w:t>ов</w:t>
            </w:r>
            <w:r w:rsidR="00197493" w:rsidRPr="00185732">
              <w:rPr>
                <w:rFonts w:ascii="PT Astra Serif" w:hAnsi="PT Astra Serif"/>
              </w:rPr>
              <w:t xml:space="preserve"> </w:t>
            </w:r>
            <w:r w:rsidR="00CA009F" w:rsidRPr="00185732">
              <w:rPr>
                <w:rFonts w:ascii="PT Astra Serif" w:hAnsi="PT Astra Serif"/>
              </w:rPr>
              <w:t>девятьсот сорок две тысячи триста шестьдесят</w:t>
            </w:r>
            <w:r w:rsidR="00197493" w:rsidRPr="00185732">
              <w:rPr>
                <w:rFonts w:ascii="PT Astra Serif" w:hAnsi="PT Astra Serif"/>
              </w:rPr>
              <w:t xml:space="preserve">) руб. </w:t>
            </w:r>
            <w:r w:rsidR="00CA009F" w:rsidRPr="00185732">
              <w:rPr>
                <w:rFonts w:ascii="PT Astra Serif" w:hAnsi="PT Astra Serif"/>
              </w:rPr>
              <w:t>00</w:t>
            </w:r>
            <w:r w:rsidR="00197493" w:rsidRPr="00185732">
              <w:rPr>
                <w:rFonts w:ascii="PT Astra Serif" w:hAnsi="PT Astra Serif"/>
              </w:rPr>
              <w:t xml:space="preserve"> коп.</w:t>
            </w:r>
            <w:r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4E56F001" w14:textId="19B19094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8</w:t>
            </w:r>
            <w:r w:rsidR="00CA009F" w:rsidRPr="00185732">
              <w:rPr>
                <w:rFonts w:ascii="PT Astra Serif" w:hAnsi="PT Astra Serif"/>
              </w:rPr>
              <w:t> 694 236,00</w:t>
            </w:r>
            <w:r w:rsidRPr="00185732">
              <w:rPr>
                <w:rFonts w:ascii="PT Astra Serif" w:hAnsi="PT Astra Serif"/>
              </w:rPr>
              <w:t xml:space="preserve"> (восемь миллионов </w:t>
            </w:r>
            <w:r w:rsidR="00CA009F" w:rsidRPr="00185732">
              <w:rPr>
                <w:rFonts w:ascii="PT Astra Serif" w:hAnsi="PT Astra Serif"/>
              </w:rPr>
              <w:t>шестьсот девяносто четыре тысячи двести тридцать шесть</w:t>
            </w:r>
            <w:r w:rsidRPr="00185732">
              <w:rPr>
                <w:rFonts w:ascii="PT Astra Serif" w:hAnsi="PT Astra Serif"/>
              </w:rPr>
              <w:t xml:space="preserve">) руб. </w:t>
            </w:r>
            <w:r w:rsidR="00CA009F" w:rsidRPr="00185732">
              <w:rPr>
                <w:rFonts w:ascii="PT Astra Serif" w:hAnsi="PT Astra Serif"/>
              </w:rPr>
              <w:t>00</w:t>
            </w:r>
            <w:r w:rsidRPr="00185732">
              <w:rPr>
                <w:rFonts w:ascii="PT Astra Serif" w:hAnsi="PT Astra Serif"/>
              </w:rPr>
              <w:t xml:space="preserve"> коп.</w:t>
            </w:r>
          </w:p>
          <w:p w14:paraId="78422542" w14:textId="1EB12DAA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1C9C5F72" w14:textId="0D74F65D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360665AB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2E770F03" w14:textId="13BD6CA3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Лот № 15.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Подземный газопровод высокого давления, назначение: </w:t>
            </w:r>
            <w:r w:rsidRPr="00185732">
              <w:rPr>
                <w:rFonts w:ascii="PT Astra Serif" w:hAnsi="PT Astra Serif"/>
                <w:spacing w:val="-4"/>
              </w:rPr>
              <w:br/>
              <w:t xml:space="preserve">7.7. Сооружения трубопроводного транспорта, протяжённость 1252 м, кадастровый номер: 73:19:010401:97, Ульяновская область, Ульяновский район, р.п. Ишеевка, 4-й микрорайон 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                           к котельной </w:t>
            </w:r>
            <w:r w:rsidRPr="00185732">
              <w:rPr>
                <w:rFonts w:ascii="PT Astra Serif" w:hAnsi="PT Astra Serif"/>
                <w:spacing w:val="-4"/>
              </w:rPr>
              <w:t>комбината им. Гимова</w:t>
            </w:r>
            <w:r w:rsidRPr="00185732">
              <w:rPr>
                <w:rFonts w:ascii="PT Astra Serif" w:hAnsi="PT Astra Serif"/>
              </w:rPr>
              <w:t xml:space="preserve"> и жилому фонду</w:t>
            </w:r>
          </w:p>
          <w:p w14:paraId="2887C148" w14:textId="432C4F1D" w:rsidR="00197493" w:rsidRPr="00185732" w:rsidRDefault="00B34718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2 938 485,66 (два миллиона девятьсот тридцать восемь тысяч четыреста восемьдесят пять) руб. 66 коп.</w:t>
            </w:r>
            <w:r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7AA266C5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293 848,57 (двести девяносто три тысячи восемьсот сорок восемь) руб. 47 коп.</w:t>
            </w:r>
          </w:p>
          <w:p w14:paraId="434D8EF9" w14:textId="05240771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1172C698" w14:textId="3408A019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7B396A6A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64B4635C" w14:textId="77777777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spacing w:val="-2"/>
              </w:rPr>
            </w:pPr>
            <w:r w:rsidRPr="00185732">
              <w:rPr>
                <w:rFonts w:ascii="PT Astra Serif" w:hAnsi="PT Astra Serif"/>
                <w:b/>
              </w:rPr>
              <w:t>Лот № 16.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2"/>
              </w:rPr>
              <w:t>Газопровод, назначение: 7.7. Сооружения трубопроводного транспорта, протяжённость 7834 м, кадастровый номер: 73:24:020101:1142, Ульяновская область, Ульяновский район, 55 м западнее автотрассы «Цивильск-Ульяновск-Сызрань» до ГРП на площадке старого комбината (ул. Ульянова, № 1)</w:t>
            </w:r>
          </w:p>
          <w:p w14:paraId="7754AE30" w14:textId="29FC8619" w:rsidR="00197493" w:rsidRPr="00185732" w:rsidRDefault="00B34718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18 653 219,28 (восемнадцать миллионов шестьсот пятьдесят три тысячи двести девятнадцать) руб. 28 коп.</w:t>
            </w:r>
            <w:r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794C2964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1 865 321,93 (один миллион восемьсот шестьдесят пять тысяч триста двадцать один) руб. 93 коп.</w:t>
            </w:r>
          </w:p>
          <w:p w14:paraId="79DCECD7" w14:textId="70024131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2B76FCB4" w14:textId="1ACDDA4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0EC93DF7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595AE586" w14:textId="0CA515D6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b/>
              </w:rPr>
            </w:pPr>
            <w:r w:rsidRPr="00185732">
              <w:rPr>
                <w:rFonts w:ascii="PT Astra Serif" w:hAnsi="PT Astra Serif"/>
                <w:b/>
              </w:rPr>
              <w:t>Лот № 17.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Подземный газопровод, назначение: 7.7. Сооружения трубопроводного 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                      транспорта, протяжённость 4873 </w:t>
            </w:r>
            <w:r w:rsidRPr="00185732">
              <w:rPr>
                <w:rFonts w:ascii="PT Astra Serif" w:hAnsi="PT Astra Serif"/>
                <w:spacing w:val="-4"/>
              </w:rPr>
              <w:t xml:space="preserve">м, кадастровый номер: 73:19:070701:695, </w:t>
            </w:r>
            <w:r w:rsidRPr="00185732">
              <w:rPr>
                <w:rFonts w:ascii="PT Astra Serif" w:hAnsi="PT Astra Serif"/>
              </w:rPr>
              <w:t xml:space="preserve">Ульяновская </w:t>
            </w:r>
            <w:r w:rsidR="0045781D" w:rsidRPr="00185732">
              <w:rPr>
                <w:rFonts w:ascii="PT Astra Serif" w:hAnsi="PT Astra Serif"/>
              </w:rPr>
              <w:t xml:space="preserve">                         </w:t>
            </w:r>
            <w:r w:rsidRPr="00185732">
              <w:rPr>
                <w:rFonts w:ascii="PT Astra Serif" w:hAnsi="PT Astra Serif"/>
              </w:rPr>
              <w:t>область, г. Ульяновск, от АГРС до с. Карлинское</w:t>
            </w:r>
          </w:p>
          <w:p w14:paraId="0F2439BF" w14:textId="51195D9C" w:rsidR="00197493" w:rsidRPr="00185732" w:rsidRDefault="00B34718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15 806 605,48 (пятнадцать миллионов восемьсот шесть тысяч шестьсот пять) руб. 48 коп.</w:t>
            </w:r>
            <w:r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45F64308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1 580 660,55 (один миллион пятьсот восемьдесят тысяч шестьсот шестьдесят) руб. 55 коп.</w:t>
            </w:r>
          </w:p>
          <w:p w14:paraId="1376683E" w14:textId="6C26A10F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4089E04D" w14:textId="6BE93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046EB248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25BA3280" w14:textId="77777777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b/>
              </w:rPr>
            </w:pPr>
            <w:r w:rsidRPr="00185732">
              <w:rPr>
                <w:rFonts w:ascii="PT Astra Serif" w:hAnsi="PT Astra Serif"/>
                <w:b/>
              </w:rPr>
              <w:t>Лот № 18.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Газопровод низкого давления, назначение: иное </w:t>
            </w:r>
            <w:r w:rsidRPr="00185732">
              <w:rPr>
                <w:rFonts w:ascii="PT Astra Serif" w:hAnsi="PT Astra Serif"/>
                <w:spacing w:val="-4"/>
              </w:rPr>
              <w:br/>
              <w:t xml:space="preserve">(газопровод низкого давления), протяжённость 2764 м, кадастровый номер: 73:21:130401:84, </w:t>
            </w:r>
            <w:r w:rsidRPr="00185732">
              <w:rPr>
                <w:rFonts w:ascii="PT Astra Serif" w:hAnsi="PT Astra Serif"/>
              </w:rPr>
              <w:t>Ульяновская область, Чердаклинский район, п. Борисовка</w:t>
            </w:r>
            <w:r w:rsidRPr="00185732">
              <w:rPr>
                <w:rFonts w:ascii="PT Astra Serif" w:hAnsi="PT Astra Serif"/>
                <w:b/>
              </w:rPr>
              <w:t xml:space="preserve"> </w:t>
            </w:r>
          </w:p>
          <w:p w14:paraId="733010C5" w14:textId="43BEF9BB" w:rsidR="00197493" w:rsidRPr="00185732" w:rsidRDefault="00B34718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4 170 445,70 (четыре миллиона сто семьдесят тысяч четыреста сорок пять) руб. 70 коп.</w:t>
            </w:r>
            <w:r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2285FF51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417 044,57 (четыреста семнадцать тысяч сорок четыре) руб. 57 коп.</w:t>
            </w:r>
          </w:p>
          <w:p w14:paraId="09A09434" w14:textId="31A5D96D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70625732" w14:textId="1656F47C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C31909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07B7FDDF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38930C49" w14:textId="77777777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b/>
              </w:rPr>
            </w:pPr>
            <w:r w:rsidRPr="00185732">
              <w:rPr>
                <w:rFonts w:ascii="PT Astra Serif" w:hAnsi="PT Astra Serif"/>
                <w:b/>
              </w:rPr>
              <w:t>Лот № 19.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Газопровод низкого давления, назначение: иное (газопровод низкого давления), протяжённость 1416 м, кадастровый номер: 73:21:150101:66, </w:t>
            </w:r>
            <w:r w:rsidRPr="00185732">
              <w:rPr>
                <w:rFonts w:ascii="PT Astra Serif" w:hAnsi="PT Astra Serif"/>
              </w:rPr>
              <w:t>Ульяновская область, Чердаклинский район, п. Победитель</w:t>
            </w:r>
            <w:r w:rsidRPr="00185732">
              <w:rPr>
                <w:rFonts w:ascii="PT Astra Serif" w:hAnsi="PT Astra Serif"/>
                <w:b/>
              </w:rPr>
              <w:t xml:space="preserve"> </w:t>
            </w:r>
          </w:p>
          <w:p w14:paraId="7C4B0FCD" w14:textId="43010283" w:rsidR="00197493" w:rsidRPr="00185732" w:rsidRDefault="00B34718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2 424 407, 27 (два миллиона четыреста двадцать четыре тысячи четыреста семь) руб. 27 коп.</w:t>
            </w:r>
            <w:r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2A011618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242 440,73 (двести сорок две тысячи четыреста сорок) руб. 73 коп.</w:t>
            </w:r>
          </w:p>
          <w:p w14:paraId="06B96E3D" w14:textId="73642BCA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12C6D3A2" w14:textId="676219F8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D0322F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70B1AD8A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6B5B701B" w14:textId="77777777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20.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Газопровод высокого давления от врезки в газопровод                   на р.п. Чердаклы до ГРП № 4 ЗАО «Чердаклинскремтех», газопровод среднего давления от ГРП № 4 до котельной ЗАО «Чердаклинскремтех», газопровод низкого </w:t>
            </w:r>
            <w:r w:rsidRPr="00185732">
              <w:rPr>
                <w:rFonts w:ascii="PT Astra Serif" w:hAnsi="PT Astra Serif"/>
                <w:spacing w:val="-4"/>
              </w:rPr>
              <w:br/>
              <w:t xml:space="preserve">давления от ГРП № 4 по ул. Новой, Энтузиастов, Механизаторов, Центральной в р.п. Чердаклы, назначение: иное (газопровод), протяжённость 5201 м, кадастровый номер: 73:21:030101:1299, Ульяновская область, Чердаклинский район, р.п. Чердаклы, ул. Новая, </w:t>
            </w:r>
            <w:r w:rsidRPr="00185732">
              <w:rPr>
                <w:rFonts w:ascii="PT Astra Serif" w:hAnsi="PT Astra Serif"/>
                <w:spacing w:val="-4"/>
              </w:rPr>
              <w:br/>
              <w:t xml:space="preserve">ул. Энтузиастов, ул. Механизаторов, ул. Центральная, газораспределительный пункт № 4, назначение: нежилое, количество этажей: 1, в том числе подземных 0, площадь </w:t>
            </w:r>
            <w:r w:rsidRPr="00185732">
              <w:rPr>
                <w:rFonts w:ascii="PT Astra Serif" w:hAnsi="PT Astra Serif"/>
                <w:spacing w:val="-4"/>
              </w:rPr>
              <w:br/>
              <w:t>40 кв. м, кадастровый номер: 73:21:200101:192, Ульяновская область, Чердаклинский район, р.п. Чердаклы, ул. Новая, и земельный участок, площадь 197 кв. м, кадастровый номер: 73:21:000000:1248, Ульяновская область, Чердаклинский район, р.п. Чердаклы, ул. Новая</w:t>
            </w:r>
          </w:p>
          <w:p w14:paraId="2DE8A815" w14:textId="3B675323" w:rsidR="00197493" w:rsidRPr="00185732" w:rsidRDefault="00B34718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6 815 078,44 (шесть миллионов восемьсот пятнадцать тысяч семьдесят восемь) руб. 44 коп.</w:t>
            </w:r>
            <w:r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74743B2E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681 507,84 (шестьсот восемьдесят одна тысяча пятьсот семь) руб. 84 коп.</w:t>
            </w:r>
          </w:p>
          <w:p w14:paraId="2A0F539D" w14:textId="313EA93F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29078A46" w14:textId="4AB7FA8E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D0322F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215069E9" w14:textId="7777777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</w:p>
          <w:p w14:paraId="24FBD841" w14:textId="240B0D08" w:rsidR="00197493" w:rsidRPr="00185732" w:rsidRDefault="00197493" w:rsidP="00197493">
            <w:pPr>
              <w:adjustRightInd w:val="0"/>
              <w:ind w:firstLine="567"/>
              <w:jc w:val="both"/>
              <w:rPr>
                <w:rFonts w:ascii="PT Astra Serif" w:hAnsi="PT Astra Serif"/>
                <w:spacing w:val="-4"/>
              </w:rPr>
            </w:pPr>
            <w:r w:rsidRPr="00185732">
              <w:rPr>
                <w:rFonts w:ascii="PT Astra Serif" w:hAnsi="PT Astra Serif"/>
                <w:b/>
              </w:rPr>
              <w:t>Лот № 21.</w:t>
            </w:r>
            <w:r w:rsidRPr="00185732">
              <w:rPr>
                <w:rFonts w:ascii="PT Astra Serif" w:hAnsi="PT Astra Serif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Межпоселковый газопровод высокого давления </w:t>
            </w:r>
            <w:r w:rsidRPr="00185732">
              <w:rPr>
                <w:rFonts w:ascii="PT Astra Serif" w:hAnsi="PT Astra Serif"/>
                <w:spacing w:val="-4"/>
              </w:rPr>
              <w:br/>
              <w:t>до с. Уразгильдино, внутрипоселковый газопровод</w:t>
            </w:r>
            <w:r w:rsidR="00E05529" w:rsidRPr="00185732">
              <w:rPr>
                <w:rFonts w:ascii="PT Astra Serif" w:hAnsi="PT Astra Serif"/>
                <w:spacing w:val="-4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>с. Уразгильдино, назначение: иное (газопровод), протяжённость 17592 м, кадастровый номер: 73:21:280201:41, Ульяновская область, Чердаклинский район, с. Уразгильдино, земельный</w:t>
            </w:r>
            <w:r w:rsidR="00E05529" w:rsidRPr="00185732">
              <w:rPr>
                <w:rFonts w:ascii="PT Astra Serif" w:hAnsi="PT Astra Serif"/>
                <w:spacing w:val="-4"/>
              </w:rPr>
              <w:t xml:space="preserve"> 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участок, площадь </w:t>
            </w:r>
            <w:r w:rsidRPr="00185732">
              <w:rPr>
                <w:rFonts w:ascii="PT Astra Serif" w:hAnsi="PT Astra Serif"/>
                <w:spacing w:val="-4"/>
              </w:rPr>
              <w:t xml:space="preserve">5 кв. м, кадастровый </w:t>
            </w:r>
            <w:r w:rsidR="00E05529" w:rsidRPr="00185732">
              <w:rPr>
                <w:rFonts w:ascii="PT Astra Serif" w:hAnsi="PT Astra Serif"/>
                <w:spacing w:val="-4"/>
              </w:rPr>
              <w:t xml:space="preserve">         </w:t>
            </w:r>
            <w:r w:rsidRPr="00185732">
              <w:rPr>
                <w:rFonts w:ascii="PT Astra Serif" w:hAnsi="PT Astra Serif"/>
                <w:spacing w:val="-4"/>
              </w:rPr>
              <w:t xml:space="preserve">номер: 73:21:280206:19, местоположение установлено 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 xml:space="preserve">относительно ориентира, расположенного в границах участка. Почтовый адрес ориентира: </w:t>
            </w:r>
            <w:r w:rsidR="0045781D" w:rsidRPr="00185732">
              <w:rPr>
                <w:rFonts w:ascii="PT Astra Serif" w:hAnsi="PT Astra Serif"/>
                <w:spacing w:val="-4"/>
              </w:rPr>
              <w:t xml:space="preserve"> </w:t>
            </w:r>
            <w:r w:rsidRPr="00185732">
              <w:rPr>
                <w:rFonts w:ascii="PT Astra Serif" w:hAnsi="PT Astra Serif"/>
                <w:spacing w:val="-4"/>
              </w:rPr>
              <w:t>Ульяновская область, Чердаклинский район,  в восточной части с. Уразгильдино, и земельный участок, площадь 40 кв. м, кадастровый номер: 73:21:000000:1135, местоположение установлено относительно ориентира, расположенного в границах участка. Почтовый адрес ориентира: Ульяновская область, Чердаклинский район,  200 м севернее с. Чувашский Калмаюр</w:t>
            </w:r>
          </w:p>
          <w:p w14:paraId="6CA3E976" w14:textId="22CF309B" w:rsidR="00197493" w:rsidRPr="00185732" w:rsidRDefault="00B34718" w:rsidP="00197493">
            <w:pPr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Начальная цена продажи</w:t>
            </w:r>
            <w:r w:rsidRPr="00185732">
              <w:rPr>
                <w:rFonts w:ascii="PT Astra Serif" w:hAnsi="PT Astra Serif"/>
              </w:rPr>
              <w:t xml:space="preserve"> </w:t>
            </w:r>
            <w:r w:rsidR="00197493" w:rsidRPr="00185732">
              <w:rPr>
                <w:rFonts w:ascii="PT Astra Serif" w:hAnsi="PT Astra Serif"/>
              </w:rPr>
              <w:t>– 2</w:t>
            </w:r>
            <w:r w:rsidR="00CA009F" w:rsidRPr="00185732">
              <w:rPr>
                <w:rFonts w:ascii="PT Astra Serif" w:hAnsi="PT Astra Serif"/>
              </w:rPr>
              <w:t>6 502 620,00</w:t>
            </w:r>
            <w:r w:rsidR="00197493" w:rsidRPr="00185732">
              <w:rPr>
                <w:rFonts w:ascii="PT Astra Serif" w:hAnsi="PT Astra Serif"/>
              </w:rPr>
              <w:t xml:space="preserve"> (двадцать </w:t>
            </w:r>
            <w:r w:rsidR="00CA009F" w:rsidRPr="00185732">
              <w:rPr>
                <w:rFonts w:ascii="PT Astra Serif" w:hAnsi="PT Astra Serif"/>
              </w:rPr>
              <w:t>шесть миллионов пятьсот две тысячи шестьсот двадцать</w:t>
            </w:r>
            <w:r w:rsidR="00197493" w:rsidRPr="00185732">
              <w:rPr>
                <w:rFonts w:ascii="PT Astra Serif" w:hAnsi="PT Astra Serif"/>
              </w:rPr>
              <w:t xml:space="preserve">) руб. </w:t>
            </w:r>
            <w:r w:rsidR="00CA009F" w:rsidRPr="00185732">
              <w:rPr>
                <w:rFonts w:ascii="PT Astra Serif" w:hAnsi="PT Astra Serif"/>
              </w:rPr>
              <w:t>0</w:t>
            </w:r>
            <w:r w:rsidR="00197493" w:rsidRPr="00185732">
              <w:rPr>
                <w:rFonts w:ascii="PT Astra Serif" w:hAnsi="PT Astra Serif"/>
              </w:rPr>
              <w:t>0 коп.</w:t>
            </w:r>
            <w:r w:rsidRPr="00185732">
              <w:rPr>
                <w:rFonts w:ascii="PT Astra Serif" w:hAnsi="PT Astra Serif"/>
              </w:rPr>
              <w:t xml:space="preserve"> (с учётом НДС)</w:t>
            </w:r>
          </w:p>
          <w:p w14:paraId="28259C76" w14:textId="21E7A1D7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Для участия Претендент вносит </w:t>
            </w:r>
            <w:r w:rsidRPr="00185732">
              <w:rPr>
                <w:rFonts w:ascii="PT Astra Serif" w:hAnsi="PT Astra Serif"/>
                <w:b/>
              </w:rPr>
              <w:t xml:space="preserve">задаток в размере 10% </w:t>
            </w:r>
            <w:r w:rsidRPr="00185732">
              <w:rPr>
                <w:rFonts w:ascii="PT Astra Serif" w:hAnsi="PT Astra Serif"/>
              </w:rPr>
              <w:t>от начальной цены продажи лота единым платежом в валюте Российской Федерации в размере – 2</w:t>
            </w:r>
            <w:r w:rsidR="00CA009F" w:rsidRPr="00185732">
              <w:rPr>
                <w:rFonts w:ascii="PT Astra Serif" w:hAnsi="PT Astra Serif"/>
              </w:rPr>
              <w:t xml:space="preserve"> 650 262,00 </w:t>
            </w:r>
            <w:r w:rsidRPr="00185732">
              <w:rPr>
                <w:rFonts w:ascii="PT Astra Serif" w:hAnsi="PT Astra Serif"/>
              </w:rPr>
              <w:t xml:space="preserve">(два миллиона </w:t>
            </w:r>
            <w:r w:rsidR="00CA009F" w:rsidRPr="00185732">
              <w:rPr>
                <w:rFonts w:ascii="PT Astra Serif" w:hAnsi="PT Astra Serif"/>
              </w:rPr>
              <w:t>шестьсот пятьдесят тысяч двести шестьдесят два</w:t>
            </w:r>
            <w:r w:rsidRPr="00185732">
              <w:rPr>
                <w:rFonts w:ascii="PT Astra Serif" w:hAnsi="PT Astra Serif"/>
              </w:rPr>
              <w:t>) руб. 0</w:t>
            </w:r>
            <w:r w:rsidR="00CA009F" w:rsidRPr="00185732">
              <w:rPr>
                <w:rFonts w:ascii="PT Astra Serif" w:hAnsi="PT Astra Serif"/>
              </w:rPr>
              <w:t>0</w:t>
            </w:r>
            <w:r w:rsidRPr="00185732">
              <w:rPr>
                <w:rFonts w:ascii="PT Astra Serif" w:hAnsi="PT Astra Serif"/>
              </w:rPr>
              <w:t xml:space="preserve"> коп.</w:t>
            </w:r>
          </w:p>
          <w:p w14:paraId="45F031EF" w14:textId="3F12F1A8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>Ограничения (обременения</w:t>
            </w:r>
            <w:r w:rsidRPr="00185732">
              <w:rPr>
                <w:rFonts w:ascii="PT Astra Serif" w:hAnsi="PT Astra Serif"/>
              </w:rPr>
              <w:t xml:space="preserve">) – </w:t>
            </w:r>
            <w:r w:rsidR="004C6914" w:rsidRPr="00185732">
              <w:rPr>
                <w:rFonts w:ascii="PT Astra Serif" w:hAnsi="PT Astra Serif"/>
              </w:rPr>
              <w:t>эксплуатационные обязательства</w:t>
            </w:r>
            <w:r w:rsidRPr="00185732">
              <w:rPr>
                <w:rFonts w:ascii="PT Astra Serif" w:hAnsi="PT Astra Serif"/>
              </w:rPr>
              <w:t>.</w:t>
            </w:r>
          </w:p>
          <w:p w14:paraId="2AB87A36" w14:textId="6C6B6334" w:rsidR="00197493" w:rsidRPr="00185732" w:rsidRDefault="00197493" w:rsidP="00197493">
            <w:pPr>
              <w:ind w:firstLine="567"/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  <w:b/>
              </w:rPr>
              <w:t xml:space="preserve">Информация о предыдущих торгах: </w:t>
            </w:r>
            <w:r w:rsidRPr="00185732">
              <w:rPr>
                <w:rFonts w:ascii="PT Astra Serif" w:hAnsi="PT Astra Serif"/>
              </w:rPr>
              <w:t>аукцион 30.06.2022, 29.08.2022, 07.10.2022</w:t>
            </w:r>
            <w:r w:rsidR="00D0322F" w:rsidRPr="00185732">
              <w:rPr>
                <w:rFonts w:ascii="PT Astra Serif" w:hAnsi="PT Astra Serif"/>
              </w:rPr>
              <w:t>, 19.10.2023</w:t>
            </w:r>
            <w:r w:rsidRPr="00185732">
              <w:rPr>
                <w:rFonts w:ascii="PT Astra Serif" w:hAnsi="PT Astra Serif"/>
              </w:rPr>
              <w:t xml:space="preserve"> признан несостоявшимся по причине отсутствия заявок</w:t>
            </w:r>
          </w:p>
          <w:p w14:paraId="2E83D564" w14:textId="190CA363" w:rsidR="00D91A99" w:rsidRPr="00185732" w:rsidRDefault="00D91A99" w:rsidP="00D91A99">
            <w:pPr>
              <w:jc w:val="both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Приложение № </w:t>
            </w:r>
            <w:r w:rsidR="00683F93" w:rsidRPr="00185732">
              <w:rPr>
                <w:rFonts w:ascii="PT Astra Serif" w:hAnsi="PT Astra Serif"/>
              </w:rPr>
              <w:t>1</w:t>
            </w:r>
          </w:p>
          <w:p w14:paraId="129E26FC" w14:textId="77777777" w:rsidR="00D91A99" w:rsidRPr="00185732" w:rsidRDefault="00D91A99" w:rsidP="00D91A99">
            <w:pPr>
              <w:jc w:val="right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 xml:space="preserve">к информационному сообщению о проведении </w:t>
            </w:r>
          </w:p>
          <w:p w14:paraId="584A5A3A" w14:textId="77777777" w:rsidR="00D91A99" w:rsidRPr="00185732" w:rsidRDefault="00D91A99" w:rsidP="00D91A99">
            <w:pPr>
              <w:jc w:val="right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>конкурса в электронной форме</w:t>
            </w:r>
          </w:p>
          <w:p w14:paraId="37744441" w14:textId="77777777" w:rsidR="00D91A99" w:rsidRPr="00185732" w:rsidRDefault="00D91A99" w:rsidP="00D91A99">
            <w:pPr>
              <w:ind w:firstLine="720"/>
              <w:jc w:val="right"/>
              <w:rPr>
                <w:rFonts w:ascii="PT Astra Serif" w:hAnsi="PT Astra Serif"/>
              </w:rPr>
            </w:pPr>
            <w:r w:rsidRPr="00185732">
              <w:rPr>
                <w:rFonts w:ascii="PT Astra Serif" w:hAnsi="PT Astra Serif"/>
              </w:rPr>
              <w:t>по продаже</w:t>
            </w:r>
            <w:r w:rsidRPr="00185732">
              <w:rPr>
                <w:rFonts w:ascii="PT Astra Serif" w:hAnsi="PT Astra Serif"/>
                <w:b/>
              </w:rPr>
              <w:t xml:space="preserve"> </w:t>
            </w:r>
            <w:r w:rsidRPr="00185732">
              <w:rPr>
                <w:rFonts w:ascii="PT Astra Serif" w:hAnsi="PT Astra Serif"/>
              </w:rPr>
              <w:t xml:space="preserve">объектов газоснабжения и земельных участков </w:t>
            </w:r>
          </w:p>
          <w:p w14:paraId="62C9574D" w14:textId="4742826F" w:rsidR="002D252E" w:rsidRPr="00185732" w:rsidRDefault="00D91A99" w:rsidP="00D91A9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85732">
              <w:rPr>
                <w:rFonts w:ascii="PT Astra Serif" w:hAnsi="PT Astra Serif"/>
              </w:rPr>
              <w:t xml:space="preserve">                                                                    под наземными элементами объектов газоснабжения</w:t>
            </w:r>
          </w:p>
        </w:tc>
      </w:tr>
      <w:tr w:rsidR="006B3A02" w:rsidRPr="00185732" w14:paraId="37A58BB6" w14:textId="77777777" w:rsidTr="004A6C2A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639" w:type="dxa"/>
            <w:gridSpan w:val="2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7A59DDA" w14:textId="77777777" w:rsidR="006B3A02" w:rsidRPr="00185732" w:rsidRDefault="006B3A02" w:rsidP="00197493">
            <w:pPr>
              <w:pStyle w:val="12"/>
              <w:ind w:right="34" w:firstLine="567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</w:p>
        </w:tc>
      </w:tr>
    </w:tbl>
    <w:p w14:paraId="7C9DC1C1" w14:textId="1F06442E" w:rsidR="00C1674E" w:rsidRPr="00185732" w:rsidRDefault="0012320D" w:rsidP="00890339">
      <w:pPr>
        <w:jc w:val="both"/>
        <w:rPr>
          <w:rFonts w:ascii="PT Astra Serif" w:hAnsi="PT Astra Serif"/>
          <w:sz w:val="28"/>
          <w:szCs w:val="28"/>
        </w:rPr>
      </w:pPr>
      <w:r w:rsidRPr="0018573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</w:t>
      </w:r>
      <w:r w:rsidR="00890339" w:rsidRPr="00185732">
        <w:rPr>
          <w:rFonts w:ascii="PT Astra Serif" w:hAnsi="PT Astra Serif"/>
          <w:sz w:val="28"/>
          <w:szCs w:val="28"/>
        </w:rPr>
        <w:t xml:space="preserve">                         </w:t>
      </w:r>
      <w:r w:rsidR="00E05529" w:rsidRPr="00185732">
        <w:rPr>
          <w:rFonts w:ascii="PT Astra Serif" w:hAnsi="PT Astra Serif"/>
          <w:sz w:val="28"/>
          <w:szCs w:val="28"/>
        </w:rPr>
        <w:t xml:space="preserve">                                                                     </w:t>
      </w:r>
    </w:p>
    <w:p w14:paraId="48A77C0B" w14:textId="1E6C7260" w:rsidR="00890339" w:rsidRPr="00185732" w:rsidRDefault="004F1B42" w:rsidP="004F1B42">
      <w:pPr>
        <w:jc w:val="both"/>
        <w:rPr>
          <w:rFonts w:ascii="PT Astra Serif" w:hAnsi="PT Astra Serif"/>
        </w:rPr>
      </w:pPr>
      <w:r w:rsidRPr="00185732">
        <w:rPr>
          <w:rFonts w:ascii="PT Astra Serif" w:hAnsi="PT Astra Serif"/>
        </w:rPr>
        <w:t xml:space="preserve">                                                                                                                                        </w:t>
      </w:r>
      <w:r w:rsidR="00D91A99" w:rsidRPr="00185732">
        <w:rPr>
          <w:rFonts w:ascii="PT Astra Serif" w:hAnsi="PT Astra Serif"/>
        </w:rPr>
        <w:t xml:space="preserve">          </w:t>
      </w:r>
      <w:r w:rsidRPr="00185732">
        <w:rPr>
          <w:rFonts w:ascii="PT Astra Serif" w:hAnsi="PT Astra Serif"/>
        </w:rPr>
        <w:t xml:space="preserve"> проект</w:t>
      </w:r>
    </w:p>
    <w:p w14:paraId="483645FF" w14:textId="0303E004" w:rsidR="00890339" w:rsidRPr="00185732" w:rsidRDefault="00890339" w:rsidP="00890339">
      <w:pPr>
        <w:jc w:val="both"/>
        <w:rPr>
          <w:rFonts w:ascii="PT Astra Serif" w:hAnsi="PT Astra Serif"/>
          <w:sz w:val="28"/>
          <w:szCs w:val="28"/>
        </w:rPr>
      </w:pPr>
    </w:p>
    <w:p w14:paraId="46B5B7CB" w14:textId="56F7EFD3" w:rsidR="007F3EA8" w:rsidRPr="00185732" w:rsidRDefault="007F3EA8" w:rsidP="00890339">
      <w:pPr>
        <w:jc w:val="both"/>
        <w:rPr>
          <w:rFonts w:ascii="PT Astra Serif" w:hAnsi="PT Astra Serif"/>
          <w:sz w:val="28"/>
          <w:szCs w:val="28"/>
        </w:rPr>
      </w:pPr>
    </w:p>
    <w:p w14:paraId="00B85F5A" w14:textId="77777777" w:rsidR="007F3EA8" w:rsidRPr="00185732" w:rsidRDefault="007F3EA8" w:rsidP="00890339">
      <w:pPr>
        <w:jc w:val="both"/>
        <w:rPr>
          <w:rFonts w:ascii="PT Astra Serif" w:hAnsi="PT Astra Serif"/>
          <w:sz w:val="28"/>
          <w:szCs w:val="28"/>
        </w:rPr>
      </w:pPr>
    </w:p>
    <w:p w14:paraId="3CF169C3" w14:textId="77777777" w:rsidR="00890339" w:rsidRPr="00185732" w:rsidRDefault="00890339" w:rsidP="00890339">
      <w:pPr>
        <w:jc w:val="both"/>
        <w:rPr>
          <w:rFonts w:ascii="PT Astra Serif" w:hAnsi="PT Astra Serif"/>
          <w:sz w:val="28"/>
          <w:szCs w:val="28"/>
        </w:rPr>
      </w:pPr>
    </w:p>
    <w:p w14:paraId="2F25F855" w14:textId="77777777" w:rsidR="00890339" w:rsidRPr="00185732" w:rsidRDefault="00890339" w:rsidP="00890339">
      <w:pPr>
        <w:pStyle w:val="ConsTitle"/>
        <w:widowControl/>
        <w:spacing w:line="240" w:lineRule="exact"/>
        <w:ind w:right="0"/>
        <w:jc w:val="center"/>
        <w:rPr>
          <w:rFonts w:ascii="PT Astra Serif" w:hAnsi="PT Astra Serif" w:cs="Times New Roman"/>
          <w:caps/>
          <w:sz w:val="26"/>
          <w:szCs w:val="26"/>
        </w:rPr>
      </w:pPr>
      <w:r w:rsidRPr="00185732">
        <w:rPr>
          <w:rFonts w:ascii="PT Astra Serif" w:hAnsi="PT Astra Serif" w:cs="Times New Roman"/>
          <w:caps/>
          <w:sz w:val="26"/>
          <w:szCs w:val="26"/>
        </w:rPr>
        <w:t>МИНИСТЕРСТВО ИМУЩЕСТВЕННЫХ ОТНОШЕНИЙ</w:t>
      </w:r>
      <w:r w:rsidRPr="00185732">
        <w:rPr>
          <w:rFonts w:ascii="PT Astra Serif" w:hAnsi="PT Astra Serif" w:cs="Times New Roman"/>
          <w:caps/>
          <w:sz w:val="26"/>
          <w:szCs w:val="26"/>
        </w:rPr>
        <w:br/>
        <w:t xml:space="preserve"> и АРХИТЕКТУРЫ </w:t>
      </w:r>
    </w:p>
    <w:p w14:paraId="5EB4B011" w14:textId="77777777" w:rsidR="00890339" w:rsidRPr="00185732" w:rsidRDefault="00890339" w:rsidP="00890339">
      <w:pPr>
        <w:pStyle w:val="ConsTitle"/>
        <w:widowControl/>
        <w:spacing w:line="240" w:lineRule="exact"/>
        <w:ind w:right="0"/>
        <w:jc w:val="center"/>
        <w:rPr>
          <w:rFonts w:ascii="PT Astra Serif" w:hAnsi="PT Astra Serif" w:cs="Times New Roman"/>
          <w:caps/>
          <w:sz w:val="26"/>
          <w:szCs w:val="26"/>
        </w:rPr>
      </w:pPr>
      <w:r w:rsidRPr="00185732">
        <w:rPr>
          <w:rFonts w:ascii="PT Astra Serif" w:hAnsi="PT Astra Serif" w:cs="Times New Roman"/>
          <w:caps/>
          <w:sz w:val="26"/>
          <w:szCs w:val="26"/>
        </w:rPr>
        <w:t xml:space="preserve"> Ульяновской области</w:t>
      </w:r>
    </w:p>
    <w:p w14:paraId="54D35830" w14:textId="77777777" w:rsidR="00890339" w:rsidRPr="00185732" w:rsidRDefault="00890339" w:rsidP="00890339">
      <w:pPr>
        <w:pStyle w:val="ConsTitle"/>
        <w:widowControl/>
        <w:spacing w:line="240" w:lineRule="exact"/>
        <w:ind w:right="0"/>
        <w:jc w:val="center"/>
        <w:rPr>
          <w:rFonts w:ascii="PT Astra Serif" w:hAnsi="PT Astra Serif" w:cs="Times New Roman"/>
          <w:caps/>
          <w:sz w:val="26"/>
          <w:szCs w:val="26"/>
        </w:rPr>
      </w:pPr>
    </w:p>
    <w:p w14:paraId="4AEB0560" w14:textId="77777777" w:rsidR="00890339" w:rsidRPr="00185732" w:rsidRDefault="00890339" w:rsidP="00890339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</w:rPr>
      </w:pPr>
      <w:r w:rsidRPr="00185732">
        <w:rPr>
          <w:rFonts w:ascii="PT Astra Serif" w:hAnsi="PT Astra Serif"/>
          <w:sz w:val="26"/>
          <w:szCs w:val="26"/>
        </w:rPr>
        <w:t xml:space="preserve">Договор купли-продажи имущества, находящегося в государственной собственности Ульяновской области </w:t>
      </w:r>
    </w:p>
    <w:p w14:paraId="353A08D8" w14:textId="77777777" w:rsidR="00890339" w:rsidRPr="00185732" w:rsidRDefault="00890339" w:rsidP="00890339">
      <w:pPr>
        <w:pStyle w:val="ConsTitle"/>
        <w:widowControl/>
        <w:ind w:right="0"/>
        <w:jc w:val="center"/>
        <w:rPr>
          <w:rFonts w:ascii="PT Astra Serif" w:hAnsi="PT Astra Serif" w:cs="Times New Roman"/>
          <w:sz w:val="26"/>
          <w:szCs w:val="26"/>
        </w:rPr>
      </w:pPr>
    </w:p>
    <w:p w14:paraId="0E721F90" w14:textId="77777777" w:rsidR="00890339" w:rsidRPr="00185732" w:rsidRDefault="00890339" w:rsidP="00890339">
      <w:pPr>
        <w:pStyle w:val="ConsTitle"/>
        <w:widowControl/>
        <w:spacing w:line="240" w:lineRule="exact"/>
        <w:jc w:val="center"/>
        <w:rPr>
          <w:rFonts w:ascii="PT Astra Serif" w:hAnsi="PT Astra Serif" w:cs="Times New Roman"/>
          <w:sz w:val="26"/>
          <w:szCs w:val="26"/>
        </w:rPr>
      </w:pPr>
    </w:p>
    <w:p w14:paraId="4B3189AA" w14:textId="77777777" w:rsidR="00890339" w:rsidRPr="00185732" w:rsidRDefault="00890339" w:rsidP="00890339">
      <w:pPr>
        <w:pStyle w:val="ConsTitle"/>
        <w:widowControl/>
        <w:spacing w:line="240" w:lineRule="exact"/>
        <w:jc w:val="center"/>
        <w:rPr>
          <w:rFonts w:ascii="PT Astra Serif" w:hAnsi="PT Astra Serif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440"/>
      </w:tblGrid>
      <w:tr w:rsidR="00890339" w:rsidRPr="00185732" w14:paraId="2D980E81" w14:textId="77777777" w:rsidTr="006365FF">
        <w:tc>
          <w:tcPr>
            <w:tcW w:w="4498" w:type="dxa"/>
            <w:shd w:val="clear" w:color="auto" w:fill="auto"/>
          </w:tcPr>
          <w:p w14:paraId="467B1AFF" w14:textId="77777777" w:rsidR="00890339" w:rsidRPr="00185732" w:rsidRDefault="00890339" w:rsidP="006365F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85732">
              <w:rPr>
                <w:rFonts w:ascii="PT Astra Serif" w:hAnsi="PT Astra Serif"/>
                <w:sz w:val="22"/>
                <w:szCs w:val="22"/>
              </w:rPr>
              <w:t>г. Ульяновск</w:t>
            </w:r>
          </w:p>
        </w:tc>
        <w:tc>
          <w:tcPr>
            <w:tcW w:w="5533" w:type="dxa"/>
            <w:shd w:val="clear" w:color="auto" w:fill="auto"/>
          </w:tcPr>
          <w:p w14:paraId="7BC7731D" w14:textId="77777777" w:rsidR="00890339" w:rsidRPr="00185732" w:rsidRDefault="00890339" w:rsidP="006365FF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185732">
              <w:rPr>
                <w:rFonts w:ascii="PT Astra Serif" w:hAnsi="PT Astra Serif"/>
                <w:sz w:val="22"/>
                <w:szCs w:val="22"/>
              </w:rPr>
              <w:t>«            »  _______________ 2024 г.</w:t>
            </w:r>
          </w:p>
        </w:tc>
      </w:tr>
    </w:tbl>
    <w:p w14:paraId="3D714527" w14:textId="77777777" w:rsidR="00890339" w:rsidRPr="00EC01AC" w:rsidRDefault="00890339" w:rsidP="00890339">
      <w:pPr>
        <w:jc w:val="both"/>
        <w:rPr>
          <w:rFonts w:ascii="PT Astra Serif" w:hAnsi="PT Astra Serif"/>
          <w:sz w:val="22"/>
          <w:szCs w:val="22"/>
        </w:rPr>
      </w:pPr>
    </w:p>
    <w:p w14:paraId="3D76BE49" w14:textId="72FC2F53" w:rsidR="00890339" w:rsidRDefault="00890339" w:rsidP="00890339">
      <w:pPr>
        <w:ind w:firstLine="567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Министерство имущественных отношений и архитектуры Ульяновской области, </w:t>
      </w:r>
      <w:r w:rsidR="002312D2">
        <w:rPr>
          <w:rFonts w:ascii="PT Astra Serif" w:hAnsi="PT Astra Serif"/>
          <w:szCs w:val="28"/>
        </w:rPr>
        <w:t xml:space="preserve">                        </w:t>
      </w:r>
      <w:r w:rsidRPr="00EC01AC">
        <w:rPr>
          <w:rFonts w:ascii="PT Astra Serif" w:hAnsi="PT Astra Serif"/>
          <w:szCs w:val="28"/>
        </w:rPr>
        <w:t xml:space="preserve">именуемое в дальнейшем «Продавец», в лице Министра Додина Михаила Викторовича, </w:t>
      </w:r>
      <w:r w:rsidR="002312D2">
        <w:rPr>
          <w:rFonts w:ascii="PT Astra Serif" w:hAnsi="PT Astra Serif"/>
          <w:szCs w:val="28"/>
        </w:rPr>
        <w:t xml:space="preserve">                          </w:t>
      </w:r>
      <w:r w:rsidRPr="00EC01AC">
        <w:rPr>
          <w:rFonts w:ascii="PT Astra Serif" w:hAnsi="PT Astra Serif"/>
          <w:szCs w:val="28"/>
        </w:rPr>
        <w:t>действующего на основании распоряжения Губернатора Ульяновской области от 01.04.2022 №</w:t>
      </w:r>
      <w:r>
        <w:rPr>
          <w:rFonts w:ascii="PT Astra Serif" w:hAnsi="PT Astra Serif"/>
          <w:szCs w:val="28"/>
        </w:rPr>
        <w:t> </w:t>
      </w:r>
      <w:r w:rsidRPr="00EC01AC">
        <w:rPr>
          <w:rFonts w:ascii="PT Astra Serif" w:hAnsi="PT Astra Serif"/>
          <w:szCs w:val="28"/>
        </w:rPr>
        <w:t>308-рк</w:t>
      </w:r>
      <w:r>
        <w:rPr>
          <w:rFonts w:ascii="PT Astra Serif" w:hAnsi="PT Astra Serif"/>
          <w:szCs w:val="28"/>
        </w:rPr>
        <w:t>,</w:t>
      </w:r>
      <w:r w:rsidRPr="00EC01AC">
        <w:rPr>
          <w:rFonts w:ascii="PT Astra Serif" w:hAnsi="PT Astra Serif"/>
          <w:szCs w:val="28"/>
        </w:rPr>
        <w:t xml:space="preserve"> с одной стороны,</w:t>
      </w:r>
      <w:r>
        <w:rPr>
          <w:rFonts w:ascii="PT Astra Serif" w:hAnsi="PT Astra Serif"/>
          <w:szCs w:val="28"/>
        </w:rPr>
        <w:t xml:space="preserve"> и </w:t>
      </w:r>
    </w:p>
    <w:p w14:paraId="0F6EDD8D" w14:textId="014CBC36" w:rsidR="00890339" w:rsidRDefault="00890339" w:rsidP="00890339">
      <w:pPr>
        <w:ind w:firstLine="567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___________________________________________________________________</w:t>
      </w:r>
      <w:r w:rsidRPr="00EC01AC">
        <w:rPr>
          <w:rFonts w:ascii="PT Astra Serif" w:hAnsi="PT Astra Serif"/>
          <w:szCs w:val="28"/>
        </w:rPr>
        <w:t xml:space="preserve">, </w:t>
      </w:r>
      <w:r w:rsidR="002312D2">
        <w:rPr>
          <w:rFonts w:ascii="PT Astra Serif" w:hAnsi="PT Astra Serif"/>
          <w:szCs w:val="28"/>
        </w:rPr>
        <w:t xml:space="preserve">                        </w:t>
      </w:r>
      <w:r w:rsidRPr="00EC01AC">
        <w:rPr>
          <w:rFonts w:ascii="PT Astra Serif" w:hAnsi="PT Astra Serif"/>
          <w:szCs w:val="28"/>
        </w:rPr>
        <w:t>именуем</w:t>
      </w:r>
      <w:r>
        <w:rPr>
          <w:rFonts w:ascii="PT Astra Serif" w:hAnsi="PT Astra Serif"/>
          <w:szCs w:val="28"/>
        </w:rPr>
        <w:t>ое</w:t>
      </w:r>
      <w:r w:rsidRPr="00EC01A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            </w:t>
      </w:r>
      <w:r w:rsidRPr="00EC01AC">
        <w:rPr>
          <w:rFonts w:ascii="PT Astra Serif" w:hAnsi="PT Astra Serif"/>
          <w:szCs w:val="28"/>
        </w:rPr>
        <w:t>в дальнейшем «Покупатель»,</w:t>
      </w:r>
      <w:r>
        <w:rPr>
          <w:rFonts w:ascii="PT Astra Serif" w:hAnsi="PT Astra Serif"/>
          <w:szCs w:val="28"/>
        </w:rPr>
        <w:t xml:space="preserve"> </w:t>
      </w:r>
      <w:r w:rsidRPr="0086404E">
        <w:t xml:space="preserve">в лице </w:t>
      </w:r>
      <w:r>
        <w:t>__________________________________________</w:t>
      </w:r>
      <w:r w:rsidRPr="0086404E">
        <w:t xml:space="preserve">, действующего на основании устава </w:t>
      </w:r>
      <w:r>
        <w:t>___________________________________________________</w:t>
      </w:r>
      <w:r w:rsidRPr="0086404E">
        <w:t>,</w:t>
      </w:r>
      <w:r w:rsidRPr="00EC01AC">
        <w:rPr>
          <w:rFonts w:ascii="PT Astra Serif" w:hAnsi="PT Astra Serif"/>
          <w:szCs w:val="28"/>
        </w:rPr>
        <w:t xml:space="preserve"> с другой стороны, совместно именуемые «Стороны», в соответствии с Федеральны</w:t>
      </w:r>
      <w:r>
        <w:rPr>
          <w:rFonts w:ascii="PT Astra Serif" w:hAnsi="PT Astra Serif"/>
          <w:szCs w:val="28"/>
        </w:rPr>
        <w:t>м законом</w:t>
      </w:r>
      <w:r w:rsidRPr="00EC01AC">
        <w:rPr>
          <w:rFonts w:ascii="PT Astra Serif" w:hAnsi="PT Astra Serif"/>
          <w:szCs w:val="28"/>
        </w:rPr>
        <w:t xml:space="preserve"> от 21</w:t>
      </w:r>
      <w:r>
        <w:rPr>
          <w:rFonts w:ascii="PT Astra Serif" w:hAnsi="PT Astra Serif"/>
          <w:szCs w:val="28"/>
        </w:rPr>
        <w:t>.12.</w:t>
      </w:r>
      <w:r w:rsidR="001B5F81">
        <w:rPr>
          <w:rFonts w:ascii="PT Astra Serif" w:hAnsi="PT Astra Serif"/>
          <w:szCs w:val="28"/>
        </w:rPr>
        <w:t>2001 № 178-ФЗ</w:t>
      </w:r>
      <w:r w:rsidR="00670D3A">
        <w:rPr>
          <w:rFonts w:ascii="PT Astra Serif" w:hAnsi="PT Astra Serif"/>
          <w:szCs w:val="28"/>
        </w:rPr>
        <w:t xml:space="preserve">                </w:t>
      </w:r>
      <w:r>
        <w:rPr>
          <w:rFonts w:ascii="PT Astra Serif" w:hAnsi="PT Astra Serif"/>
          <w:szCs w:val="28"/>
        </w:rPr>
        <w:t xml:space="preserve"> </w:t>
      </w:r>
      <w:r w:rsidRPr="00EC01AC">
        <w:rPr>
          <w:rFonts w:ascii="PT Astra Serif" w:hAnsi="PT Astra Serif"/>
          <w:szCs w:val="28"/>
        </w:rPr>
        <w:t xml:space="preserve">«О приватизации государственного и муниципального имущества», </w:t>
      </w:r>
      <w:r>
        <w:rPr>
          <w:rFonts w:ascii="PT Astra Serif" w:hAnsi="PT Astra Serif"/>
          <w:szCs w:val="28"/>
        </w:rPr>
        <w:t>Законом Ульяновской области от 08.12</w:t>
      </w:r>
      <w:r w:rsidRPr="00EC01AC">
        <w:rPr>
          <w:rFonts w:ascii="PT Astra Serif" w:hAnsi="PT Astra Serif"/>
          <w:szCs w:val="28"/>
        </w:rPr>
        <w:t>.202</w:t>
      </w:r>
      <w:r>
        <w:rPr>
          <w:rFonts w:ascii="PT Astra Serif" w:hAnsi="PT Astra Serif"/>
          <w:szCs w:val="28"/>
        </w:rPr>
        <w:t xml:space="preserve">3 </w:t>
      </w:r>
      <w:r w:rsidRPr="00EC01AC">
        <w:rPr>
          <w:rFonts w:ascii="PT Astra Serif" w:hAnsi="PT Astra Serif"/>
          <w:szCs w:val="28"/>
        </w:rPr>
        <w:t>№</w:t>
      </w:r>
      <w:r>
        <w:rPr>
          <w:rFonts w:ascii="PT Astra Serif" w:hAnsi="PT Astra Serif"/>
          <w:szCs w:val="28"/>
        </w:rPr>
        <w:t> 140</w:t>
      </w:r>
      <w:r w:rsidRPr="00EC01AC">
        <w:rPr>
          <w:rFonts w:ascii="PT Astra Serif" w:hAnsi="PT Astra Serif"/>
          <w:szCs w:val="28"/>
        </w:rPr>
        <w:t>-ЗО «О Прогнозном плане (программе) приватизации государственного имущества Ульяновской области на 202</w:t>
      </w:r>
      <w:r>
        <w:rPr>
          <w:rFonts w:ascii="PT Astra Serif" w:hAnsi="PT Astra Serif"/>
          <w:szCs w:val="28"/>
        </w:rPr>
        <w:t>4</w:t>
      </w:r>
      <w:r w:rsidRPr="00EC01AC">
        <w:rPr>
          <w:rFonts w:ascii="PT Astra Serif" w:hAnsi="PT Astra Serif"/>
          <w:szCs w:val="28"/>
        </w:rPr>
        <w:t xml:space="preserve"> - 202</w:t>
      </w:r>
      <w:r>
        <w:rPr>
          <w:rFonts w:ascii="PT Astra Serif" w:hAnsi="PT Astra Serif"/>
          <w:szCs w:val="28"/>
        </w:rPr>
        <w:t>6</w:t>
      </w:r>
      <w:r w:rsidRPr="00EC01AC">
        <w:rPr>
          <w:rFonts w:ascii="PT Astra Serif" w:hAnsi="PT Astra Serif"/>
          <w:szCs w:val="28"/>
        </w:rPr>
        <w:t xml:space="preserve"> годы и основных направлениях политики Ульяновской области в сфере приватизации на 202</w:t>
      </w:r>
      <w:r>
        <w:rPr>
          <w:rFonts w:ascii="PT Astra Serif" w:hAnsi="PT Astra Serif"/>
          <w:szCs w:val="28"/>
        </w:rPr>
        <w:t>4</w:t>
      </w:r>
      <w:r w:rsidRPr="00EC01AC">
        <w:rPr>
          <w:rFonts w:ascii="PT Astra Serif" w:hAnsi="PT Astra Serif"/>
          <w:szCs w:val="28"/>
        </w:rPr>
        <w:t xml:space="preserve"> - 202</w:t>
      </w:r>
      <w:r>
        <w:rPr>
          <w:rFonts w:ascii="PT Astra Serif" w:hAnsi="PT Astra Serif"/>
          <w:szCs w:val="28"/>
        </w:rPr>
        <w:t>6</w:t>
      </w:r>
      <w:r w:rsidRPr="00EC01AC">
        <w:rPr>
          <w:rFonts w:ascii="PT Astra Serif" w:hAnsi="PT Astra Serif"/>
          <w:szCs w:val="28"/>
        </w:rPr>
        <w:t xml:space="preserve"> годы», Положением </w:t>
      </w:r>
      <w:r w:rsidR="00670D3A">
        <w:rPr>
          <w:rFonts w:ascii="PT Astra Serif" w:hAnsi="PT Astra Serif"/>
          <w:szCs w:val="28"/>
        </w:rPr>
        <w:t xml:space="preserve">                     </w:t>
      </w:r>
      <w:r w:rsidRPr="00EC01AC">
        <w:rPr>
          <w:rFonts w:ascii="PT Astra Serif" w:hAnsi="PT Astra Serif"/>
          <w:szCs w:val="28"/>
        </w:rPr>
        <w:t xml:space="preserve">о Министерстве имущественных отношений и архитектуры Ульяновской области, утверждённым постановлением Правительства Ульяновской области от 27.01.2022 №1/51-П </w:t>
      </w:r>
      <w:r w:rsidR="00670D3A">
        <w:rPr>
          <w:rFonts w:ascii="PT Astra Serif" w:hAnsi="PT Astra Serif"/>
          <w:szCs w:val="28"/>
        </w:rPr>
        <w:t xml:space="preserve">                      </w:t>
      </w:r>
      <w:r w:rsidRPr="00EC01AC">
        <w:rPr>
          <w:rFonts w:ascii="PT Astra Serif" w:hAnsi="PT Astra Serif"/>
          <w:szCs w:val="28"/>
        </w:rPr>
        <w:t>«О Министерстве имущественных отношений и архитектуры Ульяновской области»</w:t>
      </w:r>
      <w:r w:rsidRPr="00EC01AC">
        <w:rPr>
          <w:rFonts w:ascii="PT Astra Serif" w:hAnsi="PT Astra Serif" w:cs="PT Astra Serif"/>
          <w:szCs w:val="28"/>
        </w:rPr>
        <w:t>,</w:t>
      </w:r>
      <w:r w:rsidRPr="00EC01AC">
        <w:rPr>
          <w:rFonts w:ascii="PT Astra Serif" w:hAnsi="PT Astra Serif"/>
          <w:szCs w:val="28"/>
        </w:rPr>
        <w:t xml:space="preserve"> </w:t>
      </w:r>
      <w:r w:rsidRPr="00C1674E">
        <w:rPr>
          <w:rFonts w:ascii="PT Astra Serif" w:hAnsi="PT Astra Serif"/>
          <w:szCs w:val="28"/>
        </w:rPr>
        <w:t xml:space="preserve">распоряжением Правительства Ульяновской области от </w:t>
      </w:r>
      <w:r w:rsidR="00C1674E" w:rsidRPr="00C1674E">
        <w:rPr>
          <w:rFonts w:ascii="PT Astra Serif" w:hAnsi="PT Astra Serif"/>
          <w:szCs w:val="28"/>
        </w:rPr>
        <w:t>11.03.2024</w:t>
      </w:r>
      <w:r w:rsidRPr="00C1674E">
        <w:rPr>
          <w:rFonts w:ascii="PT Astra Serif" w:hAnsi="PT Astra Serif"/>
          <w:szCs w:val="28"/>
        </w:rPr>
        <w:t xml:space="preserve"> № </w:t>
      </w:r>
      <w:r w:rsidR="00C1674E" w:rsidRPr="00C1674E">
        <w:rPr>
          <w:rFonts w:ascii="PT Astra Serif" w:hAnsi="PT Astra Serif"/>
          <w:szCs w:val="28"/>
        </w:rPr>
        <w:t>96</w:t>
      </w:r>
      <w:r w:rsidRPr="00C1674E">
        <w:rPr>
          <w:rFonts w:ascii="PT Astra Serif" w:hAnsi="PT Astra Serif"/>
          <w:szCs w:val="28"/>
        </w:rPr>
        <w:t xml:space="preserve">-пр «Об определении </w:t>
      </w:r>
      <w:r w:rsidR="002312D2">
        <w:rPr>
          <w:rFonts w:ascii="PT Astra Serif" w:hAnsi="PT Astra Serif"/>
          <w:szCs w:val="28"/>
        </w:rPr>
        <w:t xml:space="preserve">                 </w:t>
      </w:r>
      <w:r w:rsidRPr="00C1674E">
        <w:rPr>
          <w:rFonts w:ascii="PT Astra Serif" w:hAnsi="PT Astra Serif"/>
          <w:szCs w:val="28"/>
        </w:rPr>
        <w:t xml:space="preserve">способа приватизации государственного имущества Ульяновской области», </w:t>
      </w:r>
      <w:r w:rsidRPr="001F7DD3">
        <w:rPr>
          <w:rFonts w:ascii="PT Astra Serif" w:hAnsi="PT Astra Serif"/>
          <w:szCs w:val="28"/>
        </w:rPr>
        <w:t xml:space="preserve">распоряжением Министерства имущественных отношений и архитектуры Ульяновской области </w:t>
      </w:r>
      <w:r w:rsidR="002312D2">
        <w:rPr>
          <w:rFonts w:ascii="PT Astra Serif" w:hAnsi="PT Astra Serif"/>
          <w:szCs w:val="28"/>
        </w:rPr>
        <w:t xml:space="preserve">                                  от _________</w:t>
      </w:r>
      <w:r w:rsidRPr="00871631">
        <w:rPr>
          <w:rFonts w:ascii="PT Astra Serif" w:hAnsi="PT Astra Serif"/>
          <w:szCs w:val="28"/>
        </w:rPr>
        <w:t xml:space="preserve"> № __________ «Об условиях приватизации имущества, находящегося в государственной собственности Ульяновской области», на основании протокола об итогах конкурса в электронной форме по продаже государственного имущества, составляющего казну Ульяновской области (далее – Конкурс) процедуры </w:t>
      </w:r>
      <w:r w:rsidRPr="00871631">
        <w:rPr>
          <w:rFonts w:ascii="PT Astra Serif" w:hAnsi="PT Astra Serif" w:cs="Arial"/>
          <w:shd w:val="clear" w:color="auto" w:fill="FFFFFF"/>
        </w:rPr>
        <w:t xml:space="preserve">__________________________ </w:t>
      </w:r>
      <w:r w:rsidRPr="00871631">
        <w:rPr>
          <w:rFonts w:ascii="PT Astra Serif" w:hAnsi="PT Astra Serif"/>
          <w:szCs w:val="28"/>
        </w:rPr>
        <w:t xml:space="preserve"> </w:t>
      </w:r>
      <w:r w:rsidR="002312D2">
        <w:rPr>
          <w:rFonts w:ascii="PT Astra Serif" w:hAnsi="PT Astra Serif"/>
          <w:szCs w:val="28"/>
        </w:rPr>
        <w:t xml:space="preserve">                           </w:t>
      </w:r>
      <w:r w:rsidRPr="00871631">
        <w:rPr>
          <w:rFonts w:ascii="PT Astra Serif" w:hAnsi="PT Astra Serif"/>
          <w:szCs w:val="28"/>
        </w:rPr>
        <w:t>от</w:t>
      </w:r>
      <w:r w:rsidRPr="00871631">
        <w:rPr>
          <w:rFonts w:ascii="PT Astra Serif" w:hAnsi="PT Astra Serif"/>
          <w:noProof/>
          <w:szCs w:val="28"/>
        </w:rPr>
        <w:t xml:space="preserve"> «___» ________ </w:t>
      </w:r>
      <w:r w:rsidR="00670D3A">
        <w:rPr>
          <w:rFonts w:ascii="PT Astra Serif" w:hAnsi="PT Astra Serif"/>
          <w:noProof/>
          <w:szCs w:val="28"/>
        </w:rPr>
        <w:t xml:space="preserve"> </w:t>
      </w:r>
      <w:r w:rsidRPr="00871631">
        <w:rPr>
          <w:rFonts w:ascii="PT Astra Serif" w:hAnsi="PT Astra Serif"/>
          <w:szCs w:val="28"/>
        </w:rPr>
        <w:t>2024 года</w:t>
      </w:r>
      <w:r w:rsidR="00670D3A">
        <w:rPr>
          <w:rFonts w:ascii="PT Astra Serif" w:hAnsi="PT Astra Serif"/>
          <w:szCs w:val="28"/>
        </w:rPr>
        <w:t>,  заключили настоящий д</w:t>
      </w:r>
      <w:r w:rsidRPr="00871631">
        <w:rPr>
          <w:rFonts w:ascii="PT Astra Serif" w:hAnsi="PT Astra Serif"/>
          <w:szCs w:val="28"/>
        </w:rPr>
        <w:t>оговор купли-продажи государственного имущества, находящегося в государственной собственности Ульяновской области</w:t>
      </w:r>
      <w:r w:rsidR="002312D2">
        <w:rPr>
          <w:rFonts w:ascii="PT Astra Serif" w:hAnsi="PT Astra Serif"/>
          <w:szCs w:val="28"/>
        </w:rPr>
        <w:t xml:space="preserve">                   </w:t>
      </w:r>
      <w:r w:rsidRPr="00871631">
        <w:rPr>
          <w:rFonts w:ascii="PT Astra Serif" w:hAnsi="PT Astra Serif"/>
          <w:szCs w:val="28"/>
        </w:rPr>
        <w:t xml:space="preserve"> </w:t>
      </w:r>
      <w:r w:rsidRPr="00EC01AC">
        <w:rPr>
          <w:rFonts w:ascii="PT Astra Serif" w:hAnsi="PT Astra Serif"/>
          <w:szCs w:val="28"/>
        </w:rPr>
        <w:t xml:space="preserve">(далее – Договор) </w:t>
      </w:r>
      <w:r w:rsidR="002312D2">
        <w:rPr>
          <w:rFonts w:ascii="PT Astra Serif" w:hAnsi="PT Astra Serif"/>
          <w:szCs w:val="28"/>
        </w:rPr>
        <w:t xml:space="preserve"> </w:t>
      </w:r>
      <w:r w:rsidR="00670D3A">
        <w:rPr>
          <w:rFonts w:ascii="PT Astra Serif" w:hAnsi="PT Astra Serif"/>
          <w:szCs w:val="28"/>
        </w:rPr>
        <w:t xml:space="preserve"> </w:t>
      </w:r>
      <w:r w:rsidRPr="00EC01AC">
        <w:rPr>
          <w:rFonts w:ascii="PT Astra Serif" w:hAnsi="PT Astra Serif"/>
          <w:szCs w:val="28"/>
        </w:rPr>
        <w:t>о нижеследующем:</w:t>
      </w:r>
    </w:p>
    <w:p w14:paraId="64B28BF1" w14:textId="694A5C55" w:rsidR="00683F93" w:rsidRDefault="00683F93" w:rsidP="00890339">
      <w:pPr>
        <w:ind w:firstLine="567"/>
        <w:jc w:val="both"/>
        <w:rPr>
          <w:rFonts w:ascii="PT Astra Serif" w:hAnsi="PT Astra Serif"/>
          <w:szCs w:val="28"/>
        </w:rPr>
      </w:pPr>
    </w:p>
    <w:p w14:paraId="64C520C3" w14:textId="77777777" w:rsidR="00683F93" w:rsidRPr="00EC01AC" w:rsidRDefault="00683F93" w:rsidP="00890339">
      <w:pPr>
        <w:ind w:firstLine="567"/>
        <w:jc w:val="both"/>
        <w:rPr>
          <w:rFonts w:ascii="PT Astra Serif" w:hAnsi="PT Astra Serif"/>
          <w:szCs w:val="28"/>
        </w:rPr>
      </w:pPr>
    </w:p>
    <w:p w14:paraId="2B361455" w14:textId="77777777" w:rsidR="00890339" w:rsidRPr="00EC01AC" w:rsidRDefault="00890339" w:rsidP="00890339">
      <w:pPr>
        <w:numPr>
          <w:ilvl w:val="0"/>
          <w:numId w:val="6"/>
        </w:numPr>
        <w:spacing w:before="120" w:after="120"/>
        <w:jc w:val="center"/>
        <w:rPr>
          <w:rFonts w:ascii="PT Astra Serif" w:hAnsi="PT Astra Serif"/>
          <w:b/>
          <w:szCs w:val="28"/>
        </w:rPr>
      </w:pPr>
      <w:r w:rsidRPr="00EC01AC">
        <w:rPr>
          <w:rFonts w:ascii="PT Astra Serif" w:hAnsi="PT Astra Serif"/>
          <w:b/>
          <w:szCs w:val="28"/>
        </w:rPr>
        <w:t>Предмет Договора</w:t>
      </w:r>
    </w:p>
    <w:p w14:paraId="54B6DDDD" w14:textId="48746144" w:rsidR="00890339" w:rsidRPr="00EC01AC" w:rsidRDefault="00890339" w:rsidP="00890339">
      <w:pPr>
        <w:ind w:firstLine="709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1.1. По настоящему Договору Продавец обязуется передать                                                  </w:t>
      </w:r>
      <w:r>
        <w:rPr>
          <w:rFonts w:ascii="PT Astra Serif" w:hAnsi="PT Astra Serif"/>
          <w:szCs w:val="28"/>
        </w:rPr>
        <w:br/>
      </w:r>
      <w:r w:rsidRPr="00EC01AC">
        <w:rPr>
          <w:rFonts w:ascii="PT Astra Serif" w:hAnsi="PT Astra Serif"/>
          <w:szCs w:val="28"/>
        </w:rPr>
        <w:t xml:space="preserve">в собственность Покупателя, а Покупатель принять и оплатить государственное имущество, составляющее казну Ульяновской области, </w:t>
      </w:r>
      <w:r w:rsidR="00670D3A">
        <w:rPr>
          <w:rFonts w:ascii="PT Astra Serif" w:hAnsi="PT Astra Serif"/>
          <w:szCs w:val="28"/>
        </w:rPr>
        <w:t xml:space="preserve">состоящее </w:t>
      </w:r>
      <w:r w:rsidRPr="00EC01AC">
        <w:rPr>
          <w:rFonts w:ascii="PT Astra Serif" w:hAnsi="PT Astra Serif"/>
          <w:szCs w:val="28"/>
        </w:rPr>
        <w:t xml:space="preserve"> </w:t>
      </w:r>
      <w:r w:rsidR="00670D3A">
        <w:rPr>
          <w:rFonts w:ascii="PT Astra Serif" w:hAnsi="PT Astra Serif"/>
          <w:szCs w:val="28"/>
        </w:rPr>
        <w:t xml:space="preserve">из </w:t>
      </w:r>
      <w:r>
        <w:rPr>
          <w:rFonts w:ascii="PT Astra Serif" w:hAnsi="PT Astra Serif"/>
          <w:szCs w:val="28"/>
        </w:rPr>
        <w:t>объект</w:t>
      </w:r>
      <w:r w:rsidR="00670D3A">
        <w:rPr>
          <w:rFonts w:ascii="PT Astra Serif" w:hAnsi="PT Astra Serif"/>
          <w:szCs w:val="28"/>
        </w:rPr>
        <w:t>ов</w:t>
      </w:r>
      <w:r>
        <w:rPr>
          <w:rFonts w:ascii="PT Astra Serif" w:hAnsi="PT Astra Serif"/>
          <w:szCs w:val="28"/>
        </w:rPr>
        <w:t xml:space="preserve"> газоснабжения и земельных участков под наземными элементами</w:t>
      </w:r>
      <w:r w:rsidRPr="00D27AF2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объектов газоснабжения, </w:t>
      </w:r>
      <w:r w:rsidRPr="00EC01AC">
        <w:rPr>
          <w:rFonts w:ascii="PT Astra Serif" w:hAnsi="PT Astra Serif"/>
          <w:szCs w:val="28"/>
        </w:rPr>
        <w:t>согласно Приложению</w:t>
      </w:r>
      <w:r>
        <w:rPr>
          <w:rFonts w:ascii="PT Astra Serif" w:hAnsi="PT Astra Serif"/>
          <w:szCs w:val="28"/>
        </w:rPr>
        <w:t xml:space="preserve"> 1</w:t>
      </w:r>
      <w:r w:rsidRPr="00EC01AC">
        <w:rPr>
          <w:rFonts w:ascii="PT Astra Serif" w:hAnsi="PT Astra Serif"/>
          <w:szCs w:val="28"/>
        </w:rPr>
        <w:t xml:space="preserve"> </w:t>
      </w:r>
      <w:r w:rsidR="000A4E98">
        <w:rPr>
          <w:rFonts w:ascii="PT Astra Serif" w:hAnsi="PT Astra Serif"/>
          <w:szCs w:val="28"/>
        </w:rPr>
        <w:t xml:space="preserve">                      </w:t>
      </w:r>
      <w:r w:rsidRPr="00EC01AC">
        <w:rPr>
          <w:rFonts w:ascii="PT Astra Serif" w:hAnsi="PT Astra Serif"/>
          <w:szCs w:val="28"/>
        </w:rPr>
        <w:t xml:space="preserve">к настоящему Договору (далее </w:t>
      </w:r>
      <w:r>
        <w:rPr>
          <w:rFonts w:ascii="PT Astra Serif" w:hAnsi="PT Astra Serif"/>
          <w:szCs w:val="28"/>
        </w:rPr>
        <w:t>–</w:t>
      </w:r>
      <w:r w:rsidRPr="00EC01A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Имущество), являющемуся</w:t>
      </w:r>
      <w:r w:rsidRPr="00EC01AC">
        <w:rPr>
          <w:rFonts w:ascii="PT Astra Serif" w:hAnsi="PT Astra Serif"/>
          <w:szCs w:val="28"/>
        </w:rPr>
        <w:t xml:space="preserve"> неотъемлемой частью настоящего Договора.</w:t>
      </w:r>
    </w:p>
    <w:p w14:paraId="066A5116" w14:textId="08CBF6F8" w:rsidR="00890339" w:rsidRPr="00EC01AC" w:rsidRDefault="00890339" w:rsidP="00890339">
      <w:pPr>
        <w:ind w:firstLine="709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1.2. Право собственности Ульяновской области на </w:t>
      </w:r>
      <w:r>
        <w:rPr>
          <w:rFonts w:ascii="PT Astra Serif" w:hAnsi="PT Astra Serif"/>
          <w:szCs w:val="28"/>
        </w:rPr>
        <w:t>Имущество</w:t>
      </w:r>
      <w:r w:rsidRPr="00EC01AC">
        <w:rPr>
          <w:rFonts w:ascii="PT Astra Serif" w:hAnsi="PT Astra Serif"/>
          <w:szCs w:val="28"/>
        </w:rPr>
        <w:t xml:space="preserve">, зарегистрировано </w:t>
      </w:r>
      <w:r>
        <w:rPr>
          <w:rFonts w:ascii="PT Astra Serif" w:hAnsi="PT Astra Serif"/>
          <w:szCs w:val="28"/>
        </w:rPr>
        <w:t xml:space="preserve">                          </w:t>
      </w:r>
      <w:r w:rsidRPr="00EC01AC">
        <w:rPr>
          <w:rFonts w:ascii="PT Astra Serif" w:hAnsi="PT Astra Serif"/>
          <w:szCs w:val="28"/>
        </w:rPr>
        <w:t xml:space="preserve">в </w:t>
      </w:r>
      <w:r w:rsidR="00670D3A">
        <w:rPr>
          <w:rFonts w:ascii="PT Astra Serif" w:hAnsi="PT Astra Serif"/>
          <w:szCs w:val="28"/>
        </w:rPr>
        <w:t>установленном законодательством Российской Федерации порядке</w:t>
      </w:r>
      <w:r w:rsidRPr="00EC01AC">
        <w:rPr>
          <w:rFonts w:ascii="PT Astra Serif" w:hAnsi="PT Astra Serif"/>
          <w:szCs w:val="28"/>
        </w:rPr>
        <w:t xml:space="preserve">, о чем в Едином </w:t>
      </w:r>
      <w:r w:rsidR="00670D3A">
        <w:rPr>
          <w:rFonts w:ascii="PT Astra Serif" w:hAnsi="PT Astra Serif"/>
          <w:szCs w:val="28"/>
        </w:rPr>
        <w:t xml:space="preserve">                      </w:t>
      </w:r>
      <w:r w:rsidRPr="00EC01AC">
        <w:rPr>
          <w:rFonts w:ascii="PT Astra Serif" w:hAnsi="PT Astra Serif"/>
          <w:szCs w:val="28"/>
        </w:rPr>
        <w:t>государственном реестре недвижимости об основных характеристиках и зарегистрированных правах на объект недвижимости сделана соответствующая запись регистрации.</w:t>
      </w:r>
    </w:p>
    <w:p w14:paraId="37B57EC0" w14:textId="56977E03" w:rsidR="00890339" w:rsidRPr="00705B9B" w:rsidRDefault="00890339" w:rsidP="00890339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1.3. Объекты газоснабжения, указанные</w:t>
      </w:r>
      <w:r w:rsidR="00670D3A">
        <w:rPr>
          <w:rFonts w:ascii="PT Astra Serif" w:hAnsi="PT Astra Serif"/>
          <w:szCs w:val="28"/>
        </w:rPr>
        <w:t xml:space="preserve"> в пункте</w:t>
      </w:r>
      <w:r w:rsidR="006D0199">
        <w:rPr>
          <w:rFonts w:ascii="PT Astra Serif" w:hAnsi="PT Astra Serif"/>
          <w:szCs w:val="28"/>
        </w:rPr>
        <w:t xml:space="preserve"> 1.1</w:t>
      </w:r>
      <w:r w:rsidRPr="00795FC0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настоящего Договора, </w:t>
      </w:r>
      <w:r w:rsidR="00670D3A">
        <w:rPr>
          <w:rFonts w:ascii="PT Astra Serif" w:hAnsi="PT Astra Serif"/>
          <w:szCs w:val="28"/>
        </w:rPr>
        <w:t xml:space="preserve">                         </w:t>
      </w:r>
      <w:r>
        <w:rPr>
          <w:rFonts w:ascii="PT Astra Serif" w:hAnsi="PT Astra Serif"/>
          <w:szCs w:val="28"/>
        </w:rPr>
        <w:t>обременены следующими эксплуатационными</w:t>
      </w:r>
      <w:r w:rsidRPr="00795FC0">
        <w:rPr>
          <w:rFonts w:ascii="PT Astra Serif" w:hAnsi="PT Astra Serif"/>
          <w:szCs w:val="28"/>
        </w:rPr>
        <w:t xml:space="preserve"> обязательствами</w:t>
      </w:r>
      <w:r>
        <w:rPr>
          <w:rFonts w:ascii="PT Astra Serif" w:hAnsi="PT Astra Serif"/>
          <w:szCs w:val="28"/>
        </w:rPr>
        <w:t xml:space="preserve">, </w:t>
      </w:r>
      <w:r w:rsidRPr="00CA0C2D">
        <w:rPr>
          <w:rFonts w:ascii="PT Astra Serif" w:hAnsi="PT Astra Serif"/>
          <w:szCs w:val="28"/>
        </w:rPr>
        <w:t>являющимися существенными условиями настоящего Договора:</w:t>
      </w:r>
    </w:p>
    <w:p w14:paraId="48CC69B6" w14:textId="77777777" w:rsidR="00890339" w:rsidRDefault="00890339" w:rsidP="00890339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- </w:t>
      </w:r>
      <w:r>
        <w:t>сохранять целевое назначение объектов газоснабжения, без права их перепрофилирования;</w:t>
      </w:r>
    </w:p>
    <w:p w14:paraId="65003C6A" w14:textId="72333818" w:rsidR="00890339" w:rsidRDefault="00890339" w:rsidP="00890339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-использовать объекты газоснабжения в целях оказания услуг по транспортировке                                                       и подаче газа потребителям</w:t>
      </w:r>
      <w:r w:rsidRPr="00A47B4A">
        <w:rPr>
          <w:rFonts w:ascii="PT Astra Serif" w:hAnsi="PT Astra Serif"/>
          <w:color w:val="1E1D1E"/>
        </w:rPr>
        <w:t xml:space="preserve"> </w:t>
      </w:r>
      <w:r w:rsidRPr="004C0B1B">
        <w:rPr>
          <w:rFonts w:ascii="PT Astra Serif" w:hAnsi="PT Astra Serif"/>
          <w:color w:val="1E1D1E"/>
        </w:rPr>
        <w:t xml:space="preserve">по регулируемым ценам (тарифам) в соответствии </w:t>
      </w:r>
      <w:r>
        <w:rPr>
          <w:rFonts w:ascii="PT Astra Serif" w:hAnsi="PT Astra Serif"/>
          <w:color w:val="1E1D1E"/>
        </w:rPr>
        <w:t xml:space="preserve">                                       </w:t>
      </w:r>
      <w:r w:rsidRPr="004C0B1B">
        <w:rPr>
          <w:rFonts w:ascii="PT Astra Serif" w:hAnsi="PT Astra Serif"/>
          <w:color w:val="1E1D1E"/>
        </w:rPr>
        <w:t xml:space="preserve">с нормативными правовыми актами Российской Федерации и обеспечивать возможность </w:t>
      </w:r>
      <w:r w:rsidR="005A196C">
        <w:rPr>
          <w:rFonts w:ascii="PT Astra Serif" w:hAnsi="PT Astra Serif"/>
          <w:color w:val="1E1D1E"/>
        </w:rPr>
        <w:t xml:space="preserve">                 </w:t>
      </w:r>
      <w:r w:rsidRPr="004C0B1B">
        <w:rPr>
          <w:rFonts w:ascii="PT Astra Serif" w:hAnsi="PT Astra Serif"/>
          <w:color w:val="1E1D1E"/>
        </w:rPr>
        <w:t xml:space="preserve">получения потребителями и абонентами соответствующих товаров, услуг, за исключением </w:t>
      </w:r>
      <w:r w:rsidR="005A196C">
        <w:rPr>
          <w:rFonts w:ascii="PT Astra Serif" w:hAnsi="PT Astra Serif"/>
          <w:color w:val="1E1D1E"/>
        </w:rPr>
        <w:t xml:space="preserve">               </w:t>
      </w:r>
      <w:r w:rsidRPr="004C0B1B">
        <w:rPr>
          <w:rFonts w:ascii="PT Astra Serif" w:hAnsi="PT Astra Serif"/>
          <w:color w:val="1E1D1E"/>
        </w:rPr>
        <w:t xml:space="preserve">случаев, </w:t>
      </w:r>
      <w:r w:rsidR="005A196C">
        <w:rPr>
          <w:rFonts w:ascii="PT Astra Serif" w:hAnsi="PT Astra Serif"/>
          <w:color w:val="1E1D1E"/>
        </w:rPr>
        <w:t xml:space="preserve">  </w:t>
      </w:r>
      <w:r w:rsidRPr="004C0B1B">
        <w:rPr>
          <w:rFonts w:ascii="PT Astra Serif" w:hAnsi="PT Astra Serif"/>
          <w:color w:val="1E1D1E"/>
        </w:rPr>
        <w:t xml:space="preserve">если прекращение или приостановление предоставления потребителями товаров, услуг </w:t>
      </w:r>
      <w:r w:rsidR="005A196C">
        <w:rPr>
          <w:rFonts w:ascii="PT Astra Serif" w:hAnsi="PT Astra Serif"/>
          <w:color w:val="1E1D1E"/>
        </w:rPr>
        <w:t xml:space="preserve"> </w:t>
      </w:r>
      <w:r w:rsidRPr="004C0B1B">
        <w:rPr>
          <w:rFonts w:ascii="PT Astra Serif" w:hAnsi="PT Astra Serif"/>
          <w:color w:val="1E1D1E"/>
        </w:rPr>
        <w:t>предусмотрено нормативными правовыми актами Российской Федерации;</w:t>
      </w:r>
    </w:p>
    <w:p w14:paraId="551A8B6B" w14:textId="77777777" w:rsidR="00890339" w:rsidRDefault="00890339" w:rsidP="00890339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технологически присоединять газоиспользующее оборудование и объекты капитального строительства к газораспределительным сетям;</w:t>
      </w:r>
    </w:p>
    <w:p w14:paraId="76636AB3" w14:textId="77777777" w:rsidR="00890339" w:rsidRDefault="00890339" w:rsidP="00890339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проводить ремонтные и иные работы, реконструкцию, развитие газораспределительной системы и обеспечивать безопасную эксплуатацию объектов газоснабжения в соответствии с требованиями промышленной безопасности и нормативными правовыми актами Российской Федерации.</w:t>
      </w:r>
    </w:p>
    <w:p w14:paraId="5F014545" w14:textId="77777777" w:rsidR="00890339" w:rsidRDefault="00890339" w:rsidP="0089033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A47B4A">
        <w:rPr>
          <w:rFonts w:ascii="PT Astra Serif" w:eastAsiaTheme="minorHAnsi" w:hAnsi="PT Astra Serif" w:cs="PT Astra Serif"/>
          <w:lang w:eastAsia="en-US"/>
        </w:rPr>
        <w:t>Эксплуатационные обязательства в отношении объектов газоснабжения, являющихся сложными вещами, распространяются на все их составные части.</w:t>
      </w:r>
    </w:p>
    <w:p w14:paraId="4ECB45CD" w14:textId="557F6C25" w:rsidR="00890339" w:rsidRPr="00CA0C2D" w:rsidRDefault="00890339" w:rsidP="0089033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CA0C2D">
        <w:rPr>
          <w:rFonts w:ascii="PT Astra Serif" w:eastAsiaTheme="minorHAnsi" w:hAnsi="PT Astra Serif" w:cs="PT Astra Serif"/>
          <w:lang w:eastAsia="en-US"/>
        </w:rPr>
        <w:t xml:space="preserve">Эксплуатационные обязательства в отношении объекта газоснабжения сохраняются </w:t>
      </w:r>
      <w:r w:rsidR="005A196C">
        <w:rPr>
          <w:rFonts w:ascii="PT Astra Serif" w:eastAsiaTheme="minorHAnsi" w:hAnsi="PT Astra Serif" w:cs="PT Astra Serif"/>
          <w:lang w:eastAsia="en-US"/>
        </w:rPr>
        <w:t xml:space="preserve">                      </w:t>
      </w:r>
      <w:r w:rsidRPr="00CA0C2D">
        <w:rPr>
          <w:rFonts w:ascii="PT Astra Serif" w:eastAsiaTheme="minorHAnsi" w:hAnsi="PT Astra Serif" w:cs="PT Astra Serif"/>
          <w:lang w:eastAsia="en-US"/>
        </w:rPr>
        <w:t>в случае перехода права собственности на объект к другому лицу.</w:t>
      </w:r>
    </w:p>
    <w:p w14:paraId="33796FE5" w14:textId="5E637C91" w:rsidR="00670D3A" w:rsidRPr="00670D3A" w:rsidRDefault="00670D3A" w:rsidP="00670D3A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</w:rPr>
      </w:pPr>
      <w:r w:rsidRPr="00670D3A">
        <w:rPr>
          <w:rFonts w:ascii="PT Astra Serif" w:eastAsia="Calibri" w:hAnsi="PT Astra Serif" w:cs="PT Astra Serif"/>
        </w:rPr>
        <w:t xml:space="preserve">Срок исполнения эксплуатационных обязательств (условий конкурса)                            составляет один год с момента заключения договора купли-продажи по результатам </w:t>
      </w:r>
      <w:r>
        <w:rPr>
          <w:rFonts w:ascii="PT Astra Serif" w:eastAsia="Calibri" w:hAnsi="PT Astra Serif" w:cs="PT Astra Serif"/>
        </w:rPr>
        <w:t xml:space="preserve">                       </w:t>
      </w:r>
      <w:r w:rsidRPr="00670D3A">
        <w:rPr>
          <w:rFonts w:ascii="PT Astra Serif" w:eastAsia="Calibri" w:hAnsi="PT Astra Serif" w:cs="PT Astra Serif"/>
        </w:rPr>
        <w:t>конкурса.</w:t>
      </w:r>
    </w:p>
    <w:p w14:paraId="54C6703E" w14:textId="798C9482" w:rsidR="00670D3A" w:rsidRPr="00670D3A" w:rsidRDefault="00670D3A" w:rsidP="00670D3A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</w:rPr>
      </w:pPr>
      <w:r w:rsidRPr="00670D3A">
        <w:rPr>
          <w:rFonts w:ascii="PT Astra Serif" w:eastAsia="Calibri" w:hAnsi="PT Astra Serif" w:cs="PT Astra Serif"/>
        </w:rPr>
        <w:t xml:space="preserve">Порядок подтверждения победителем исполнения условий конкурса:                                   предоставление информации об исполнений условий конкурса                                            </w:t>
      </w:r>
      <w:r>
        <w:rPr>
          <w:rFonts w:ascii="PT Astra Serif" w:eastAsia="Calibri" w:hAnsi="PT Astra Serif" w:cs="PT Astra Serif"/>
        </w:rPr>
        <w:t xml:space="preserve">                     </w:t>
      </w:r>
      <w:r w:rsidRPr="00670D3A">
        <w:rPr>
          <w:rFonts w:ascii="PT Astra Serif" w:eastAsia="Calibri" w:hAnsi="PT Astra Serif" w:cs="PT Astra Serif"/>
        </w:rPr>
        <w:t xml:space="preserve"> с периодичностью  не реже  одного раза в полугодие в форме сводного отчёта (приложение </w:t>
      </w:r>
      <w:r>
        <w:rPr>
          <w:rFonts w:ascii="PT Astra Serif" w:eastAsia="Calibri" w:hAnsi="PT Astra Serif" w:cs="PT Astra Serif"/>
        </w:rPr>
        <w:t xml:space="preserve">                    </w:t>
      </w:r>
      <w:r w:rsidRPr="00670D3A">
        <w:rPr>
          <w:rFonts w:ascii="PT Astra Serif" w:eastAsia="Calibri" w:hAnsi="PT Astra Serif" w:cs="PT Astra Serif"/>
        </w:rPr>
        <w:t xml:space="preserve">к договору купли-продажи) и документов,  подтверждающих исполнение эксплуатационных обязательств. </w:t>
      </w:r>
    </w:p>
    <w:p w14:paraId="5D791658" w14:textId="1AD6162C" w:rsidR="00890339" w:rsidRPr="00EC01AC" w:rsidRDefault="00890339" w:rsidP="00890339">
      <w:pPr>
        <w:ind w:firstLine="709"/>
        <w:jc w:val="both"/>
        <w:rPr>
          <w:rFonts w:ascii="PT Astra Serif" w:hAnsi="PT Astra Serif"/>
          <w:szCs w:val="28"/>
        </w:rPr>
      </w:pPr>
      <w:r w:rsidRPr="00B6311B">
        <w:rPr>
          <w:rFonts w:ascii="PT Astra Serif" w:hAnsi="PT Astra Serif"/>
          <w:szCs w:val="28"/>
        </w:rPr>
        <w:t>1.4. Покупатель ознакомился с техническими, правоустанавливающими документами и техническим состоянием приобретаем</w:t>
      </w:r>
      <w:r w:rsidR="00670D3A">
        <w:rPr>
          <w:rFonts w:ascii="PT Astra Serif" w:hAnsi="PT Astra Serif"/>
          <w:szCs w:val="28"/>
        </w:rPr>
        <w:t>ого</w:t>
      </w:r>
      <w:r w:rsidRPr="00B6311B">
        <w:rPr>
          <w:rFonts w:ascii="PT Astra Serif" w:hAnsi="PT Astra Serif"/>
          <w:szCs w:val="28"/>
        </w:rPr>
        <w:t xml:space="preserve">  </w:t>
      </w:r>
      <w:r w:rsidR="006D0199">
        <w:rPr>
          <w:rFonts w:ascii="PT Astra Serif" w:hAnsi="PT Astra Serif"/>
          <w:szCs w:val="28"/>
        </w:rPr>
        <w:t>И</w:t>
      </w:r>
      <w:bookmarkStart w:id="8" w:name="_GoBack"/>
      <w:bookmarkEnd w:id="8"/>
      <w:r w:rsidR="00670D3A">
        <w:rPr>
          <w:rFonts w:ascii="PT Astra Serif" w:hAnsi="PT Astra Serif"/>
          <w:szCs w:val="28"/>
        </w:rPr>
        <w:t>мущества</w:t>
      </w:r>
      <w:r w:rsidRPr="00B6311B">
        <w:rPr>
          <w:rFonts w:ascii="PT Astra Serif" w:hAnsi="PT Astra Serif"/>
          <w:szCs w:val="28"/>
        </w:rPr>
        <w:t>, претензий не имеет.</w:t>
      </w:r>
    </w:p>
    <w:p w14:paraId="095B0FAE" w14:textId="77777777" w:rsidR="00890339" w:rsidRPr="00580FAB" w:rsidRDefault="00890339" w:rsidP="0089033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</w:p>
    <w:p w14:paraId="0575344C" w14:textId="77777777" w:rsidR="00890339" w:rsidRPr="00EC01AC" w:rsidRDefault="00890339" w:rsidP="00890339">
      <w:pPr>
        <w:pStyle w:val="af"/>
        <w:spacing w:before="120"/>
        <w:ind w:firstLine="284"/>
        <w:jc w:val="center"/>
        <w:rPr>
          <w:rFonts w:ascii="PT Astra Serif" w:hAnsi="PT Astra Serif"/>
          <w:b/>
          <w:szCs w:val="28"/>
        </w:rPr>
      </w:pPr>
      <w:r w:rsidRPr="00EC01AC">
        <w:rPr>
          <w:rFonts w:ascii="PT Astra Serif" w:hAnsi="PT Astra Serif"/>
          <w:b/>
          <w:szCs w:val="28"/>
        </w:rPr>
        <w:t xml:space="preserve">2. Оплата </w:t>
      </w:r>
      <w:r w:rsidRPr="00645C3E">
        <w:rPr>
          <w:rFonts w:ascii="PT Astra Serif" w:hAnsi="PT Astra Serif"/>
          <w:b/>
          <w:szCs w:val="28"/>
        </w:rPr>
        <w:t>Имущества</w:t>
      </w:r>
    </w:p>
    <w:p w14:paraId="7C63EFEB" w14:textId="77777777" w:rsidR="00890339" w:rsidRPr="00871631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2.1. Установленная по </w:t>
      </w:r>
      <w:r w:rsidRPr="00871631">
        <w:rPr>
          <w:rFonts w:ascii="PT Astra Serif" w:hAnsi="PT Astra Serif"/>
          <w:szCs w:val="28"/>
        </w:rPr>
        <w:t xml:space="preserve">итогам Конкурса (продажи) цена </w:t>
      </w:r>
      <w:r>
        <w:rPr>
          <w:rFonts w:ascii="PT Astra Serif" w:hAnsi="PT Astra Serif"/>
          <w:szCs w:val="28"/>
        </w:rPr>
        <w:t>Имущества</w:t>
      </w:r>
      <w:r w:rsidRPr="00871631">
        <w:rPr>
          <w:rFonts w:ascii="PT Astra Serif" w:hAnsi="PT Astra Serif"/>
          <w:szCs w:val="28"/>
        </w:rPr>
        <w:t xml:space="preserve"> составляет ______________________________ рублей 00 копеек с НДС, в том числе:</w:t>
      </w:r>
    </w:p>
    <w:p w14:paraId="20F7FFF0" w14:textId="77777777" w:rsidR="00890339" w:rsidRPr="00871631" w:rsidRDefault="00890339" w:rsidP="00890339">
      <w:pPr>
        <w:numPr>
          <w:ilvl w:val="0"/>
          <w:numId w:val="5"/>
        </w:numPr>
        <w:tabs>
          <w:tab w:val="clear" w:pos="720"/>
        </w:tabs>
        <w:ind w:left="0"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земельные участки</w:t>
      </w:r>
      <w:r w:rsidRPr="00871631">
        <w:rPr>
          <w:rFonts w:ascii="PT Astra Serif" w:hAnsi="PT Astra Serif"/>
          <w:szCs w:val="28"/>
        </w:rPr>
        <w:t xml:space="preserve"> – __________ (___________) рублей 00 копеек;</w:t>
      </w:r>
    </w:p>
    <w:p w14:paraId="65224D83" w14:textId="77777777" w:rsidR="00890339" w:rsidRPr="00871631" w:rsidRDefault="00890339" w:rsidP="00890339">
      <w:pPr>
        <w:numPr>
          <w:ilvl w:val="0"/>
          <w:numId w:val="5"/>
        </w:numPr>
        <w:tabs>
          <w:tab w:val="clear" w:pos="720"/>
        </w:tabs>
        <w:ind w:left="0" w:firstLine="720"/>
        <w:jc w:val="both"/>
        <w:rPr>
          <w:rFonts w:ascii="PT Astra Serif" w:hAnsi="PT Astra Serif"/>
          <w:szCs w:val="28"/>
        </w:rPr>
      </w:pPr>
      <w:r w:rsidRPr="00871631">
        <w:rPr>
          <w:rFonts w:ascii="PT Astra Serif" w:hAnsi="PT Astra Serif"/>
          <w:szCs w:val="28"/>
        </w:rPr>
        <w:t>объект</w:t>
      </w:r>
      <w:r>
        <w:rPr>
          <w:rFonts w:ascii="PT Astra Serif" w:hAnsi="PT Astra Serif"/>
          <w:szCs w:val="28"/>
        </w:rPr>
        <w:t xml:space="preserve">ы газоснабжения </w:t>
      </w:r>
      <w:r w:rsidRPr="00871631">
        <w:rPr>
          <w:rFonts w:ascii="PT Astra Serif" w:hAnsi="PT Astra Serif"/>
          <w:szCs w:val="28"/>
        </w:rPr>
        <w:t>– ________________ (_______________) рублей 00 копеек с НДС.</w:t>
      </w:r>
    </w:p>
    <w:p w14:paraId="700484B0" w14:textId="5CF89646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871631">
        <w:rPr>
          <w:rFonts w:ascii="PT Astra Serif" w:hAnsi="PT Astra Serif"/>
          <w:szCs w:val="28"/>
        </w:rPr>
        <w:t>2.2. Задаток в сумме _________________ </w:t>
      </w:r>
      <w:r w:rsidRPr="00871631">
        <w:rPr>
          <w:rFonts w:ascii="PT Astra Serif" w:hAnsi="PT Astra Serif" w:cs="Times New Roman CYR"/>
          <w:spacing w:val="-4"/>
          <w:szCs w:val="28"/>
        </w:rPr>
        <w:t>(________________________) рублей 00 копеек</w:t>
      </w:r>
      <w:r w:rsidRPr="00871631">
        <w:rPr>
          <w:rFonts w:ascii="PT Astra Serif" w:hAnsi="PT Astra Serif"/>
          <w:szCs w:val="28"/>
        </w:rPr>
        <w:t xml:space="preserve">, внесенный Покупателем для участия в </w:t>
      </w:r>
      <w:r>
        <w:rPr>
          <w:rFonts w:ascii="PT Astra Serif" w:hAnsi="PT Astra Serif"/>
          <w:szCs w:val="28"/>
        </w:rPr>
        <w:t xml:space="preserve">Конкурсе </w:t>
      </w:r>
      <w:r w:rsidRPr="00871631">
        <w:rPr>
          <w:rFonts w:ascii="PT Astra Serif" w:hAnsi="PT Astra Serif"/>
          <w:szCs w:val="28"/>
        </w:rPr>
        <w:t xml:space="preserve">по продаже </w:t>
      </w:r>
      <w:r>
        <w:rPr>
          <w:rFonts w:ascii="PT Astra Serif" w:hAnsi="PT Astra Serif"/>
          <w:szCs w:val="28"/>
        </w:rPr>
        <w:t>Имущества</w:t>
      </w:r>
      <w:r w:rsidRPr="00EC01AC">
        <w:rPr>
          <w:rFonts w:ascii="PT Astra Serif" w:hAnsi="PT Astra Serif"/>
          <w:szCs w:val="28"/>
        </w:rPr>
        <w:t xml:space="preserve">, засчитывается </w:t>
      </w:r>
      <w:r w:rsidR="002312D2">
        <w:rPr>
          <w:rFonts w:ascii="PT Astra Serif" w:hAnsi="PT Astra Serif"/>
          <w:szCs w:val="28"/>
        </w:rPr>
        <w:t xml:space="preserve">                  в счё</w:t>
      </w:r>
      <w:r w:rsidRPr="00EC01AC">
        <w:rPr>
          <w:rFonts w:ascii="PT Astra Serif" w:hAnsi="PT Astra Serif"/>
          <w:szCs w:val="28"/>
        </w:rPr>
        <w:t xml:space="preserve">т </w:t>
      </w:r>
      <w:r w:rsidR="001B5F81">
        <w:rPr>
          <w:rFonts w:ascii="PT Astra Serif" w:hAnsi="PT Astra Serif"/>
          <w:szCs w:val="28"/>
        </w:rPr>
        <w:t xml:space="preserve">полной </w:t>
      </w:r>
      <w:r w:rsidRPr="00EC01AC">
        <w:rPr>
          <w:rFonts w:ascii="PT Astra Serif" w:hAnsi="PT Astra Serif"/>
          <w:szCs w:val="28"/>
        </w:rPr>
        <w:t xml:space="preserve">оплаты </w:t>
      </w:r>
      <w:r>
        <w:rPr>
          <w:rFonts w:ascii="PT Astra Serif" w:hAnsi="PT Astra Serif"/>
          <w:szCs w:val="28"/>
        </w:rPr>
        <w:t>Имущества</w:t>
      </w:r>
      <w:r w:rsidRPr="00EC01AC">
        <w:rPr>
          <w:rFonts w:ascii="PT Astra Serif" w:hAnsi="PT Astra Serif"/>
          <w:szCs w:val="28"/>
        </w:rPr>
        <w:t>.</w:t>
      </w:r>
    </w:p>
    <w:p w14:paraId="78633591" w14:textId="33D4B321" w:rsidR="00890339" w:rsidRPr="00EC01AC" w:rsidRDefault="00890339" w:rsidP="0089033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noProof/>
          <w:szCs w:val="28"/>
        </w:rPr>
        <w:t>2.3.</w:t>
      </w:r>
      <w:r w:rsidRPr="00EC01AC">
        <w:rPr>
          <w:rFonts w:ascii="PT Astra Serif" w:hAnsi="PT Astra Serif"/>
          <w:szCs w:val="28"/>
        </w:rPr>
        <w:t xml:space="preserve"> Покупатель обязан самостоятельно расчетным методом исчислить налог </w:t>
      </w:r>
      <w:r w:rsidR="002312D2">
        <w:rPr>
          <w:rFonts w:ascii="PT Astra Serif" w:hAnsi="PT Astra Serif"/>
          <w:szCs w:val="28"/>
        </w:rPr>
        <w:t xml:space="preserve">                                 </w:t>
      </w:r>
      <w:r w:rsidRPr="00EC01AC">
        <w:rPr>
          <w:rFonts w:ascii="PT Astra Serif" w:hAnsi="PT Astra Serif"/>
          <w:szCs w:val="28"/>
        </w:rPr>
        <w:t xml:space="preserve">на добавленную стоимость, удержать его из суммы цены </w:t>
      </w:r>
      <w:r>
        <w:rPr>
          <w:rFonts w:ascii="PT Astra Serif" w:hAnsi="PT Astra Serif"/>
          <w:szCs w:val="28"/>
        </w:rPr>
        <w:t>Имущества</w:t>
      </w:r>
      <w:r w:rsidRPr="00EC01AC">
        <w:rPr>
          <w:rFonts w:ascii="PT Astra Serif" w:hAnsi="PT Astra Serif"/>
          <w:szCs w:val="28"/>
        </w:rPr>
        <w:t>, указанной в пункте 2.1 настоящего Договора</w:t>
      </w:r>
      <w:r>
        <w:rPr>
          <w:rFonts w:ascii="PT Astra Serif" w:hAnsi="PT Astra Serif"/>
          <w:szCs w:val="28"/>
        </w:rPr>
        <w:t>,</w:t>
      </w:r>
      <w:r w:rsidRPr="00EC01AC">
        <w:rPr>
          <w:rFonts w:ascii="PT Astra Serif" w:hAnsi="PT Astra Serif"/>
          <w:szCs w:val="28"/>
        </w:rPr>
        <w:t xml:space="preserve"> и уплатить его в бюджет.</w:t>
      </w:r>
    </w:p>
    <w:p w14:paraId="110AEF98" w14:textId="77B188BE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2.4. Покупатель в течение 10 (Десяти) календарных дней с даты заключения настоящего Договора обязан перечислить денежные средства за </w:t>
      </w:r>
      <w:r>
        <w:rPr>
          <w:rFonts w:ascii="PT Astra Serif" w:hAnsi="PT Astra Serif"/>
          <w:szCs w:val="28"/>
        </w:rPr>
        <w:t>Имущество</w:t>
      </w:r>
      <w:r w:rsidRPr="00EC01AC">
        <w:rPr>
          <w:rFonts w:ascii="PT Astra Serif" w:hAnsi="PT Astra Serif"/>
          <w:szCs w:val="28"/>
        </w:rPr>
        <w:t xml:space="preserve"> за вычетом с</w:t>
      </w:r>
      <w:r>
        <w:rPr>
          <w:rFonts w:ascii="PT Astra Serif" w:hAnsi="PT Astra Serif"/>
          <w:szCs w:val="28"/>
        </w:rPr>
        <w:t xml:space="preserve">уммы </w:t>
      </w:r>
      <w:r w:rsidR="002312D2">
        <w:rPr>
          <w:rFonts w:ascii="PT Astra Serif" w:hAnsi="PT Astra Serif"/>
          <w:szCs w:val="28"/>
        </w:rPr>
        <w:t xml:space="preserve">                  </w:t>
      </w:r>
      <w:r>
        <w:rPr>
          <w:rFonts w:ascii="PT Astra Serif" w:hAnsi="PT Astra Serif"/>
          <w:szCs w:val="28"/>
        </w:rPr>
        <w:t>за</w:t>
      </w:r>
      <w:r w:rsidR="00670D3A">
        <w:rPr>
          <w:rFonts w:ascii="PT Astra Serif" w:hAnsi="PT Astra Serif"/>
          <w:szCs w:val="28"/>
        </w:rPr>
        <w:t>датка, указанной в пункте</w:t>
      </w:r>
      <w:r w:rsidRPr="00EC01AC">
        <w:rPr>
          <w:rFonts w:ascii="PT Astra Serif" w:hAnsi="PT Astra Serif"/>
          <w:szCs w:val="28"/>
        </w:rPr>
        <w:t xml:space="preserve"> 2.2 настоящего Договора, и суммы налога на добавленную </w:t>
      </w:r>
      <w:r w:rsidR="002312D2">
        <w:rPr>
          <w:rFonts w:ascii="PT Astra Serif" w:hAnsi="PT Astra Serif"/>
          <w:szCs w:val="28"/>
        </w:rPr>
        <w:t xml:space="preserve">                  </w:t>
      </w:r>
      <w:r w:rsidRPr="00EC01AC">
        <w:rPr>
          <w:rFonts w:ascii="PT Astra Serif" w:hAnsi="PT Astra Serif"/>
          <w:szCs w:val="28"/>
        </w:rPr>
        <w:t>стоимость, исчис</w:t>
      </w:r>
      <w:r w:rsidR="00670D3A">
        <w:rPr>
          <w:rFonts w:ascii="PT Astra Serif" w:hAnsi="PT Astra Serif"/>
          <w:szCs w:val="28"/>
        </w:rPr>
        <w:t>ленного в соответствии с пункт</w:t>
      </w:r>
      <w:r w:rsidR="002312D2">
        <w:rPr>
          <w:rFonts w:ascii="PT Astra Serif" w:hAnsi="PT Astra Serif"/>
          <w:szCs w:val="28"/>
        </w:rPr>
        <w:t>ом</w:t>
      </w:r>
      <w:r w:rsidRPr="00EC01AC">
        <w:rPr>
          <w:rFonts w:ascii="PT Astra Serif" w:hAnsi="PT Astra Serif"/>
          <w:szCs w:val="28"/>
        </w:rPr>
        <w:t xml:space="preserve"> 2.3 настоящего Договора, согласно </w:t>
      </w:r>
      <w:r w:rsidR="002312D2">
        <w:rPr>
          <w:rFonts w:ascii="PT Astra Serif" w:hAnsi="PT Astra Serif"/>
          <w:szCs w:val="28"/>
        </w:rPr>
        <w:t xml:space="preserve">                   </w:t>
      </w:r>
      <w:r w:rsidRPr="00EC01AC">
        <w:rPr>
          <w:rFonts w:ascii="PT Astra Serif" w:hAnsi="PT Astra Serif"/>
          <w:szCs w:val="28"/>
        </w:rPr>
        <w:t xml:space="preserve">следующим реквизитам: </w:t>
      </w:r>
    </w:p>
    <w:p w14:paraId="6B964DB1" w14:textId="77777777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объект газоснабжения</w:t>
      </w:r>
      <w:r w:rsidRPr="00EC01AC">
        <w:rPr>
          <w:rFonts w:ascii="PT Astra Serif" w:hAnsi="PT Astra Serif"/>
          <w:szCs w:val="28"/>
        </w:rPr>
        <w:t xml:space="preserve"> сумма </w:t>
      </w:r>
      <w:r>
        <w:rPr>
          <w:rFonts w:ascii="PT Astra Serif" w:hAnsi="PT Astra Serif"/>
          <w:szCs w:val="28"/>
        </w:rPr>
        <w:t>платежа</w:t>
      </w:r>
      <w:r w:rsidRPr="00871631">
        <w:rPr>
          <w:rFonts w:ascii="PT Astra Serif" w:hAnsi="PT Astra Serif"/>
          <w:szCs w:val="28"/>
        </w:rPr>
        <w:t>______________</w:t>
      </w:r>
      <w:r>
        <w:rPr>
          <w:rFonts w:ascii="PT Astra Serif" w:hAnsi="PT Astra Serif"/>
          <w:szCs w:val="28"/>
        </w:rPr>
        <w:t xml:space="preserve"> </w:t>
      </w:r>
      <w:r w:rsidRPr="00871631">
        <w:rPr>
          <w:rFonts w:ascii="PT Astra Serif" w:hAnsi="PT Astra Serif"/>
          <w:szCs w:val="28"/>
        </w:rPr>
        <w:t>(______________________________) рублей 00 копеек: УФК по Ульяновской о</w:t>
      </w:r>
      <w:r w:rsidRPr="00EC01AC">
        <w:rPr>
          <w:rFonts w:ascii="PT Astra Serif" w:hAnsi="PT Astra Serif"/>
          <w:szCs w:val="28"/>
        </w:rPr>
        <w:t xml:space="preserve">бласти (Министерство имущественных отношений и архитектуры Ульяновской области, </w:t>
      </w:r>
      <w:r w:rsidRPr="00871631">
        <w:rPr>
          <w:rFonts w:ascii="PT Astra Serif" w:hAnsi="PT Astra Serif"/>
          <w:szCs w:val="28"/>
        </w:rPr>
        <w:t>л/сч 04682208300</w:t>
      </w:r>
      <w:r w:rsidRPr="00EC01AC">
        <w:rPr>
          <w:rFonts w:ascii="PT Astra Serif" w:hAnsi="PT Astra Serif"/>
          <w:szCs w:val="28"/>
        </w:rPr>
        <w:t xml:space="preserve">) </w:t>
      </w:r>
    </w:p>
    <w:p w14:paraId="002F7757" w14:textId="77777777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ИНН – 7325133662, КПП – 732501001, </w:t>
      </w:r>
    </w:p>
    <w:p w14:paraId="3801F7C8" w14:textId="77777777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банковский счёт</w:t>
      </w:r>
      <w:r w:rsidRPr="00EC01AC">
        <w:rPr>
          <w:rFonts w:ascii="PT Astra Serif" w:hAnsi="PT Astra Serif"/>
          <w:szCs w:val="28"/>
        </w:rPr>
        <w:t xml:space="preserve"> – 40102810645370000061</w:t>
      </w:r>
    </w:p>
    <w:p w14:paraId="3E8B8FD2" w14:textId="77777777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казначейский счёт</w:t>
      </w:r>
      <w:r w:rsidRPr="00EC01A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–</w:t>
      </w:r>
      <w:r w:rsidRPr="00EC01AC">
        <w:rPr>
          <w:rFonts w:ascii="PT Astra Serif" w:hAnsi="PT Astra Serif"/>
          <w:szCs w:val="28"/>
        </w:rPr>
        <w:t xml:space="preserve"> 03100643000000016800</w:t>
      </w:r>
    </w:p>
    <w:p w14:paraId="0B193D30" w14:textId="77777777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ОТДЕЛЕНИЕ УЛЬЯНОВСК БАНКА РОССИИ//УФК по Ульяновской области </w:t>
      </w:r>
      <w:r w:rsidRPr="00EC01AC">
        <w:rPr>
          <w:rFonts w:ascii="PT Astra Serif" w:hAnsi="PT Astra Serif"/>
          <w:szCs w:val="28"/>
        </w:rPr>
        <w:br/>
        <w:t>г. Ульяновск</w:t>
      </w:r>
    </w:p>
    <w:p w14:paraId="624D225E" w14:textId="6F3AC460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БИК 017308101, КБК 220 1 14 02023 02 0000 410, ОКТМО 73701000;</w:t>
      </w:r>
    </w:p>
    <w:p w14:paraId="442C5860" w14:textId="77777777" w:rsidR="00890339" w:rsidRPr="00871631" w:rsidRDefault="00890339" w:rsidP="00890339">
      <w:pPr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земельный </w:t>
      </w:r>
      <w:r w:rsidRPr="00871631">
        <w:rPr>
          <w:rFonts w:ascii="PT Astra Serif" w:hAnsi="PT Astra Serif"/>
          <w:szCs w:val="28"/>
        </w:rPr>
        <w:t>участок</w:t>
      </w:r>
      <w:r>
        <w:rPr>
          <w:rFonts w:ascii="PT Astra Serif" w:hAnsi="PT Astra Serif"/>
          <w:szCs w:val="28"/>
        </w:rPr>
        <w:t xml:space="preserve"> сумма платежа </w:t>
      </w:r>
      <w:r w:rsidRPr="00871631">
        <w:rPr>
          <w:rFonts w:ascii="PT Astra Serif" w:hAnsi="PT Astra Serif"/>
          <w:szCs w:val="28"/>
        </w:rPr>
        <w:t xml:space="preserve"> ______________ (____________) рублей 00 копеек: </w:t>
      </w:r>
    </w:p>
    <w:p w14:paraId="744727C0" w14:textId="77777777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УФК по Ульяновской области (Министерство имущественных отношений                                </w:t>
      </w:r>
      <w:r>
        <w:rPr>
          <w:rFonts w:ascii="PT Astra Serif" w:hAnsi="PT Astra Serif"/>
          <w:szCs w:val="28"/>
        </w:rPr>
        <w:br/>
      </w:r>
      <w:r w:rsidRPr="00EC01AC">
        <w:rPr>
          <w:rFonts w:ascii="PT Astra Serif" w:hAnsi="PT Astra Serif"/>
          <w:szCs w:val="28"/>
        </w:rPr>
        <w:t>и архитектуры Ульяновской области, л</w:t>
      </w:r>
      <w:r>
        <w:rPr>
          <w:rFonts w:ascii="PT Astra Serif" w:hAnsi="PT Astra Serif"/>
          <w:szCs w:val="28"/>
        </w:rPr>
        <w:t>/</w:t>
      </w:r>
      <w:r w:rsidRPr="00EC01AC">
        <w:rPr>
          <w:rFonts w:ascii="PT Astra Serif" w:hAnsi="PT Astra Serif"/>
          <w:szCs w:val="28"/>
        </w:rPr>
        <w:t xml:space="preserve">сч 04682208300) </w:t>
      </w:r>
    </w:p>
    <w:p w14:paraId="68CCD886" w14:textId="77777777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ИНН – 7325133662, КПП – 732501001, </w:t>
      </w:r>
    </w:p>
    <w:p w14:paraId="159B7C8D" w14:textId="77777777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банковский счет</w:t>
      </w:r>
      <w:r w:rsidRPr="00EC01AC">
        <w:rPr>
          <w:rFonts w:ascii="PT Astra Serif" w:hAnsi="PT Astra Serif"/>
          <w:szCs w:val="28"/>
        </w:rPr>
        <w:t xml:space="preserve"> – 40102810645370000061</w:t>
      </w:r>
    </w:p>
    <w:p w14:paraId="0905E7F8" w14:textId="77777777" w:rsidR="00890339" w:rsidRPr="00EC01AC" w:rsidRDefault="00890339" w:rsidP="00890339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казначейский счет</w:t>
      </w:r>
      <w:r w:rsidRPr="00EC01A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–</w:t>
      </w:r>
      <w:r w:rsidRPr="00EC01AC">
        <w:rPr>
          <w:rFonts w:ascii="PT Astra Serif" w:hAnsi="PT Astra Serif"/>
          <w:szCs w:val="28"/>
        </w:rPr>
        <w:t xml:space="preserve"> 03100643000000016800</w:t>
      </w:r>
    </w:p>
    <w:p w14:paraId="42A0D828" w14:textId="5D3278AB" w:rsidR="00890339" w:rsidRPr="00216295" w:rsidRDefault="00890339" w:rsidP="00890339">
      <w:pPr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ОТДЕЛЕНИЕ УЛЬЯНОВСК БАНКА РОССИИ//УФК по Ульяновской области </w:t>
      </w:r>
      <w:r w:rsidRPr="00EC01AC">
        <w:rPr>
          <w:rFonts w:ascii="PT Astra Serif" w:hAnsi="PT Astra Serif"/>
          <w:szCs w:val="28"/>
        </w:rPr>
        <w:br/>
        <w:t>г. Ульяновск</w:t>
      </w:r>
      <w:r>
        <w:rPr>
          <w:rFonts w:ascii="PT Astra Serif" w:hAnsi="PT Astra Serif"/>
          <w:szCs w:val="28"/>
        </w:rPr>
        <w:t xml:space="preserve">, </w:t>
      </w:r>
      <w:r w:rsidRPr="00EC01AC">
        <w:rPr>
          <w:rFonts w:ascii="PT Astra Serif" w:hAnsi="PT Astra Serif"/>
          <w:szCs w:val="28"/>
        </w:rPr>
        <w:t>БИК 017308</w:t>
      </w:r>
      <w:r>
        <w:rPr>
          <w:rFonts w:ascii="PT Astra Serif" w:hAnsi="PT Astra Serif"/>
          <w:szCs w:val="28"/>
        </w:rPr>
        <w:t>1</w:t>
      </w:r>
      <w:r w:rsidRPr="00EC01AC">
        <w:rPr>
          <w:rFonts w:ascii="PT Astra Serif" w:hAnsi="PT Astra Serif"/>
          <w:szCs w:val="28"/>
        </w:rPr>
        <w:t>01, КБК 220 1 14 06022 02 0000 430, ОКТМО 73701000.</w:t>
      </w:r>
    </w:p>
    <w:p w14:paraId="2F913FD0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В платежном поручении Покупателя должны быть указаны сведения </w:t>
      </w:r>
      <w:r w:rsidRPr="00EC01AC">
        <w:rPr>
          <w:rFonts w:ascii="PT Astra Serif" w:hAnsi="PT Astra Serif"/>
          <w:szCs w:val="28"/>
        </w:rPr>
        <w:br/>
        <w:t xml:space="preserve">о наименовании Покупателя, </w:t>
      </w:r>
      <w:r>
        <w:rPr>
          <w:rFonts w:ascii="PT Astra Serif" w:hAnsi="PT Astra Serif"/>
          <w:szCs w:val="28"/>
        </w:rPr>
        <w:t>Имуществе</w:t>
      </w:r>
      <w:r w:rsidRPr="00EC01AC">
        <w:rPr>
          <w:rFonts w:ascii="PT Astra Serif" w:hAnsi="PT Astra Serif"/>
          <w:szCs w:val="28"/>
        </w:rPr>
        <w:t xml:space="preserve">, дате заключения настоящего Договора </w:t>
      </w:r>
      <w:r>
        <w:rPr>
          <w:rFonts w:ascii="PT Astra Serif" w:hAnsi="PT Astra Serif"/>
          <w:szCs w:val="28"/>
        </w:rPr>
        <w:t xml:space="preserve"> </w:t>
      </w:r>
      <w:r w:rsidRPr="00EC01AC">
        <w:rPr>
          <w:rFonts w:ascii="PT Astra Serif" w:hAnsi="PT Astra Serif"/>
          <w:szCs w:val="28"/>
        </w:rPr>
        <w:t>и сумме платежа.</w:t>
      </w:r>
    </w:p>
    <w:p w14:paraId="7249DAC3" w14:textId="36DC176E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В подтверждение внесения оплаты по настоящему Договору Покупатель в день </w:t>
      </w:r>
      <w:r w:rsidR="002312D2">
        <w:rPr>
          <w:rFonts w:ascii="PT Astra Serif" w:hAnsi="PT Astra Serif"/>
          <w:szCs w:val="28"/>
        </w:rPr>
        <w:t xml:space="preserve">                   </w:t>
      </w:r>
      <w:r w:rsidRPr="00EC01AC">
        <w:rPr>
          <w:rFonts w:ascii="PT Astra Serif" w:hAnsi="PT Astra Serif"/>
          <w:szCs w:val="28"/>
        </w:rPr>
        <w:t xml:space="preserve">получения платежных документов с отметкой банка представляет в Министерство имущественных отношений и архитектуры Ульяновской области копии платежных документов </w:t>
      </w:r>
      <w:r w:rsidR="002312D2">
        <w:rPr>
          <w:rFonts w:ascii="PT Astra Serif" w:hAnsi="PT Astra Serif"/>
          <w:szCs w:val="28"/>
        </w:rPr>
        <w:t xml:space="preserve">                     </w:t>
      </w:r>
      <w:r w:rsidRPr="00EC01AC">
        <w:rPr>
          <w:rFonts w:ascii="PT Astra Serif" w:hAnsi="PT Astra Serif"/>
          <w:szCs w:val="28"/>
        </w:rPr>
        <w:t>с отметкой банка.</w:t>
      </w:r>
    </w:p>
    <w:p w14:paraId="165A60A1" w14:textId="5D3E36FA" w:rsidR="00890339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2.5. Надлежащим исполнением обязанности Покупателя по оплате </w:t>
      </w:r>
      <w:r w:rsidRPr="001D7C0A">
        <w:rPr>
          <w:rFonts w:ascii="PT Astra Serif" w:hAnsi="PT Astra Serif"/>
          <w:szCs w:val="28"/>
        </w:rPr>
        <w:t>Имущества</w:t>
      </w:r>
      <w:r w:rsidR="002312D2">
        <w:rPr>
          <w:rFonts w:ascii="PT Astra Serif" w:hAnsi="PT Astra Serif"/>
          <w:szCs w:val="28"/>
        </w:rPr>
        <w:t xml:space="preserve">                      </w:t>
      </w:r>
      <w:r w:rsidRPr="00EC01AC">
        <w:rPr>
          <w:rFonts w:ascii="PT Astra Serif" w:hAnsi="PT Astra Serif"/>
          <w:szCs w:val="28"/>
        </w:rPr>
        <w:t xml:space="preserve"> является поступление денежных средств на счет в УФК по Ульяновской области в сумме </w:t>
      </w:r>
      <w:r w:rsidR="002312D2">
        <w:rPr>
          <w:rFonts w:ascii="PT Astra Serif" w:hAnsi="PT Astra Serif"/>
          <w:szCs w:val="28"/>
        </w:rPr>
        <w:t xml:space="preserve">                     </w:t>
      </w:r>
      <w:r w:rsidRPr="00EC01AC">
        <w:rPr>
          <w:rFonts w:ascii="PT Astra Serif" w:hAnsi="PT Astra Serif"/>
          <w:szCs w:val="28"/>
        </w:rPr>
        <w:t>и в срок, указанные в пункте 2.4 настоящего Договора.</w:t>
      </w:r>
    </w:p>
    <w:p w14:paraId="2439C8A5" w14:textId="77777777" w:rsidR="00890339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</w:p>
    <w:p w14:paraId="57D338B5" w14:textId="77777777" w:rsidR="00890339" w:rsidRPr="00EC01AC" w:rsidRDefault="00890339" w:rsidP="00890339">
      <w:pPr>
        <w:spacing w:before="120"/>
        <w:jc w:val="center"/>
        <w:rPr>
          <w:rFonts w:ascii="PT Astra Serif" w:hAnsi="PT Astra Serif"/>
          <w:b/>
          <w:szCs w:val="28"/>
        </w:rPr>
      </w:pPr>
      <w:r w:rsidRPr="00EC01AC">
        <w:rPr>
          <w:rFonts w:ascii="PT Astra Serif" w:hAnsi="PT Astra Serif"/>
          <w:b/>
          <w:szCs w:val="28"/>
        </w:rPr>
        <w:t>3. Обязанности Сторон</w:t>
      </w:r>
    </w:p>
    <w:p w14:paraId="5D335EA1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3.1. Продавец обязан:</w:t>
      </w:r>
    </w:p>
    <w:p w14:paraId="16C22F64" w14:textId="5BE51E5A" w:rsidR="00890339" w:rsidRPr="00EC01AC" w:rsidRDefault="00670D3A" w:rsidP="00890339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3.1.1. П</w:t>
      </w:r>
      <w:r w:rsidR="00890339">
        <w:rPr>
          <w:rFonts w:ascii="PT Astra Serif" w:hAnsi="PT Astra Serif"/>
          <w:szCs w:val="28"/>
        </w:rPr>
        <w:t xml:space="preserve">ередать Покупателю </w:t>
      </w:r>
      <w:r w:rsidR="00890339" w:rsidRPr="00071518">
        <w:rPr>
          <w:rFonts w:ascii="PT Astra Serif" w:hAnsi="PT Astra Serif"/>
          <w:szCs w:val="28"/>
        </w:rPr>
        <w:t>Имущество</w:t>
      </w:r>
      <w:r w:rsidR="00890339">
        <w:rPr>
          <w:rFonts w:ascii="PT Astra Serif" w:hAnsi="PT Astra Serif"/>
          <w:szCs w:val="28"/>
        </w:rPr>
        <w:t xml:space="preserve"> </w:t>
      </w:r>
      <w:r w:rsidR="00890339" w:rsidRPr="00EC01AC">
        <w:rPr>
          <w:rFonts w:ascii="PT Astra Serif" w:hAnsi="PT Astra Serif"/>
          <w:szCs w:val="28"/>
        </w:rPr>
        <w:t>по передаточному акту</w:t>
      </w:r>
      <w:r w:rsidR="00890339">
        <w:rPr>
          <w:rFonts w:ascii="PT Astra Serif" w:hAnsi="PT Astra Serif"/>
          <w:szCs w:val="28"/>
        </w:rPr>
        <w:t xml:space="preserve">, </w:t>
      </w:r>
      <w:r w:rsidR="00890339" w:rsidRPr="00AA0D0C">
        <w:rPr>
          <w:rFonts w:ascii="PT Astra Serif" w:hAnsi="PT Astra Serif"/>
          <w:szCs w:val="28"/>
        </w:rPr>
        <w:t xml:space="preserve">составленному </w:t>
      </w:r>
      <w:r w:rsidR="002312D2">
        <w:rPr>
          <w:rFonts w:ascii="PT Astra Serif" w:hAnsi="PT Astra Serif"/>
          <w:szCs w:val="28"/>
        </w:rPr>
        <w:t xml:space="preserve">                      </w:t>
      </w:r>
      <w:r w:rsidR="00890339" w:rsidRPr="00AA0D0C">
        <w:rPr>
          <w:rFonts w:ascii="PT Astra Serif" w:hAnsi="PT Astra Serif"/>
          <w:szCs w:val="28"/>
        </w:rPr>
        <w:t xml:space="preserve">по форме </w:t>
      </w:r>
      <w:r w:rsidR="00890339">
        <w:rPr>
          <w:rFonts w:ascii="PT Astra Serif" w:hAnsi="PT Astra Serif"/>
          <w:szCs w:val="28"/>
        </w:rPr>
        <w:t xml:space="preserve">Приложения 2 к настоящему Договору </w:t>
      </w:r>
      <w:r w:rsidR="00890339" w:rsidRPr="008A297C">
        <w:rPr>
          <w:rFonts w:ascii="PT Astra Serif" w:hAnsi="PT Astra Serif"/>
        </w:rPr>
        <w:t>(далее – передаточный акт)</w:t>
      </w:r>
      <w:r w:rsidR="00890339">
        <w:rPr>
          <w:rFonts w:ascii="PT Astra Serif" w:hAnsi="PT Astra Serif"/>
          <w:szCs w:val="28"/>
        </w:rPr>
        <w:t xml:space="preserve">, </w:t>
      </w:r>
      <w:r w:rsidR="00890339" w:rsidRPr="00EC01AC">
        <w:rPr>
          <w:rFonts w:ascii="PT Astra Serif" w:hAnsi="PT Astra Serif"/>
          <w:szCs w:val="28"/>
        </w:rPr>
        <w:t xml:space="preserve">в течение 20 (двадцати) календарных дней после дня полной оплаты </w:t>
      </w:r>
      <w:r w:rsidR="00890339" w:rsidRPr="00071518">
        <w:rPr>
          <w:rFonts w:ascii="PT Astra Serif" w:hAnsi="PT Astra Serif"/>
          <w:szCs w:val="28"/>
        </w:rPr>
        <w:t>Имущества П</w:t>
      </w:r>
      <w:r w:rsidR="00890339" w:rsidRPr="00EC01AC">
        <w:rPr>
          <w:rFonts w:ascii="PT Astra Serif" w:hAnsi="PT Astra Serif"/>
          <w:szCs w:val="28"/>
        </w:rPr>
        <w:t>окупателем;</w:t>
      </w:r>
    </w:p>
    <w:p w14:paraId="32A0CE32" w14:textId="07B96753" w:rsidR="00890339" w:rsidRDefault="00670D3A" w:rsidP="00890339"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3.1.2. Н</w:t>
      </w:r>
      <w:r w:rsidR="00890339" w:rsidRPr="00EC01AC">
        <w:rPr>
          <w:rFonts w:ascii="PT Astra Serif" w:hAnsi="PT Astra Serif"/>
          <w:szCs w:val="28"/>
        </w:rPr>
        <w:t xml:space="preserve">аправить в течение 5 рабочих дней с даты передачи Имущества Покупателю </w:t>
      </w:r>
      <w:r w:rsidR="00890339">
        <w:rPr>
          <w:rFonts w:ascii="PT Astra Serif" w:hAnsi="PT Astra Serif"/>
          <w:szCs w:val="28"/>
        </w:rPr>
        <w:t xml:space="preserve">                        </w:t>
      </w:r>
      <w:r w:rsidR="00890339" w:rsidRPr="00EC01AC">
        <w:rPr>
          <w:rFonts w:ascii="PT Astra Serif" w:hAnsi="PT Astra Serif"/>
          <w:szCs w:val="28"/>
        </w:rPr>
        <w:t>в орган регистрации прав заявление о государственной регистрации права</w:t>
      </w:r>
      <w:r w:rsidR="00890339">
        <w:rPr>
          <w:rFonts w:ascii="PT Astra Serif" w:hAnsi="PT Astra Serif"/>
          <w:szCs w:val="28"/>
        </w:rPr>
        <w:t xml:space="preserve"> и ограничений (обременений) права </w:t>
      </w:r>
      <w:r w:rsidR="00890339" w:rsidRPr="00EC01AC">
        <w:rPr>
          <w:rFonts w:ascii="PT Astra Serif" w:hAnsi="PT Astra Serif"/>
          <w:szCs w:val="28"/>
        </w:rPr>
        <w:t xml:space="preserve"> и прилагаемые </w:t>
      </w:r>
      <w:r w:rsidR="00890339">
        <w:rPr>
          <w:rFonts w:ascii="PT Astra Serif" w:hAnsi="PT Astra Serif"/>
          <w:szCs w:val="28"/>
        </w:rPr>
        <w:t xml:space="preserve"> </w:t>
      </w:r>
      <w:r w:rsidR="00890339" w:rsidRPr="00EC01AC">
        <w:rPr>
          <w:rFonts w:ascii="PT Astra Serif" w:hAnsi="PT Astra Serif"/>
          <w:szCs w:val="28"/>
        </w:rPr>
        <w:t>к нему</w:t>
      </w:r>
      <w:r w:rsidR="00890339" w:rsidRPr="00EC01AC">
        <w:rPr>
          <w:rFonts w:ascii="PT Astra Serif" w:hAnsi="PT Astra Serif"/>
          <w:sz w:val="22"/>
          <w:szCs w:val="22"/>
        </w:rPr>
        <w:t xml:space="preserve"> </w:t>
      </w:r>
      <w:r w:rsidR="00890339" w:rsidRPr="00EC01AC">
        <w:rPr>
          <w:rFonts w:ascii="PT Astra Serif" w:hAnsi="PT Astra Serif"/>
          <w:szCs w:val="28"/>
        </w:rPr>
        <w:t xml:space="preserve">документы на </w:t>
      </w:r>
      <w:r w:rsidR="00890339" w:rsidRPr="007C6184">
        <w:rPr>
          <w:rFonts w:ascii="PT Astra Serif" w:hAnsi="PT Astra Serif"/>
          <w:szCs w:val="28"/>
        </w:rPr>
        <w:t>Имущество в</w:t>
      </w:r>
      <w:r w:rsidR="00890339" w:rsidRPr="00EC01AC">
        <w:rPr>
          <w:rFonts w:ascii="PT Astra Serif" w:hAnsi="PT Astra Serif"/>
          <w:szCs w:val="28"/>
        </w:rPr>
        <w:t xml:space="preserve"> порядке, ус</w:t>
      </w:r>
      <w:r w:rsidR="00890339">
        <w:rPr>
          <w:rFonts w:ascii="PT Astra Serif" w:hAnsi="PT Astra Serif"/>
          <w:szCs w:val="28"/>
        </w:rPr>
        <w:t xml:space="preserve">тановленном Федеральным законом </w:t>
      </w:r>
      <w:r w:rsidR="00890339" w:rsidRPr="00EC01AC">
        <w:rPr>
          <w:rFonts w:ascii="PT Astra Serif" w:hAnsi="PT Astra Serif"/>
          <w:szCs w:val="28"/>
        </w:rPr>
        <w:t xml:space="preserve">от 13.07.2015 № 218-ФЗ «О государственной регистрации </w:t>
      </w:r>
      <w:r w:rsidR="002312D2">
        <w:rPr>
          <w:rFonts w:ascii="PT Astra Serif" w:hAnsi="PT Astra Serif"/>
          <w:szCs w:val="28"/>
        </w:rPr>
        <w:t xml:space="preserve">                  </w:t>
      </w:r>
      <w:r w:rsidR="00890339" w:rsidRPr="00EC01AC">
        <w:rPr>
          <w:rFonts w:ascii="PT Astra Serif" w:hAnsi="PT Astra Serif"/>
          <w:szCs w:val="28"/>
        </w:rPr>
        <w:t>недвижимости».</w:t>
      </w:r>
    </w:p>
    <w:p w14:paraId="5E1316D9" w14:textId="4F2DAF84" w:rsidR="00890339" w:rsidRDefault="00890339" w:rsidP="00890339">
      <w:pPr>
        <w:pStyle w:val="af"/>
        <w:spacing w:after="0"/>
        <w:ind w:firstLine="708"/>
        <w:jc w:val="both"/>
        <w:rPr>
          <w:rFonts w:ascii="PT Astra Serif" w:hAnsi="PT Astra Serif"/>
          <w:szCs w:val="28"/>
        </w:rPr>
      </w:pPr>
      <w:r w:rsidRPr="00553D61">
        <w:rPr>
          <w:rFonts w:ascii="PT Astra Serif" w:hAnsi="PT Astra Serif"/>
          <w:szCs w:val="28"/>
        </w:rPr>
        <w:t>3</w:t>
      </w:r>
      <w:r>
        <w:rPr>
          <w:rFonts w:ascii="PT Astra Serif" w:hAnsi="PT Astra Serif"/>
          <w:szCs w:val="28"/>
        </w:rPr>
        <w:t>.1.</w:t>
      </w:r>
      <w:r w:rsidR="00670D3A">
        <w:rPr>
          <w:rFonts w:ascii="PT Astra Serif" w:hAnsi="PT Astra Serif"/>
          <w:szCs w:val="28"/>
        </w:rPr>
        <w:t>3</w:t>
      </w:r>
      <w:r w:rsidRPr="00553D61">
        <w:rPr>
          <w:rFonts w:ascii="PT Astra Serif" w:hAnsi="PT Astra Serif"/>
          <w:szCs w:val="28"/>
        </w:rPr>
        <w:t xml:space="preserve">. Осуществлять контроль за </w:t>
      </w:r>
      <w:r>
        <w:rPr>
          <w:rFonts w:ascii="PT Astra Serif" w:hAnsi="PT Astra Serif"/>
          <w:szCs w:val="28"/>
        </w:rPr>
        <w:t>исполнением эксплуатационных обязательств</w:t>
      </w:r>
      <w:r w:rsidRPr="00553D61">
        <w:rPr>
          <w:rFonts w:ascii="PT Astra Serif" w:hAnsi="PT Astra Serif"/>
          <w:szCs w:val="28"/>
        </w:rPr>
        <w:t xml:space="preserve"> </w:t>
      </w:r>
      <w:r w:rsidR="002312D2">
        <w:rPr>
          <w:rFonts w:ascii="PT Astra Serif" w:hAnsi="PT Astra Serif"/>
          <w:szCs w:val="28"/>
        </w:rPr>
        <w:t xml:space="preserve">                     </w:t>
      </w:r>
      <w:r w:rsidRPr="00553D61">
        <w:rPr>
          <w:rFonts w:ascii="PT Astra Serif" w:hAnsi="PT Astra Serif"/>
          <w:szCs w:val="28"/>
        </w:rPr>
        <w:t>Покупателем</w:t>
      </w:r>
      <w:r w:rsidR="00670D3A">
        <w:rPr>
          <w:rFonts w:ascii="PT Astra Serif" w:hAnsi="PT Astra Serif"/>
          <w:szCs w:val="28"/>
        </w:rPr>
        <w:t xml:space="preserve"> в порядке, указанном в подпунктах</w:t>
      </w:r>
      <w:r>
        <w:rPr>
          <w:rFonts w:ascii="PT Astra Serif" w:hAnsi="PT Astra Serif"/>
          <w:szCs w:val="28"/>
        </w:rPr>
        <w:t xml:space="preserve"> 3.1.</w:t>
      </w:r>
      <w:r w:rsidR="00670D3A">
        <w:rPr>
          <w:rFonts w:ascii="PT Astra Serif" w:hAnsi="PT Astra Serif"/>
          <w:szCs w:val="28"/>
        </w:rPr>
        <w:t>4</w:t>
      </w:r>
      <w:r>
        <w:rPr>
          <w:rFonts w:ascii="PT Astra Serif" w:hAnsi="PT Astra Serif"/>
          <w:szCs w:val="28"/>
        </w:rPr>
        <w:t xml:space="preserve"> - 3.1</w:t>
      </w:r>
      <w:r w:rsidR="00670D3A">
        <w:rPr>
          <w:rFonts w:ascii="PT Astra Serif" w:hAnsi="PT Astra Serif"/>
          <w:szCs w:val="28"/>
        </w:rPr>
        <w:t>.6</w:t>
      </w:r>
      <w:r>
        <w:rPr>
          <w:rFonts w:ascii="PT Astra Serif" w:hAnsi="PT Astra Serif"/>
          <w:szCs w:val="28"/>
        </w:rPr>
        <w:t xml:space="preserve"> настоящего Договора</w:t>
      </w:r>
      <w:r w:rsidRPr="00553D61">
        <w:rPr>
          <w:rFonts w:ascii="PT Astra Serif" w:hAnsi="PT Astra Serif"/>
          <w:szCs w:val="28"/>
        </w:rPr>
        <w:t>.</w:t>
      </w:r>
    </w:p>
    <w:p w14:paraId="7BE8170B" w14:textId="130C29DE" w:rsidR="006365FF" w:rsidRPr="00107975" w:rsidRDefault="006365FF" w:rsidP="00107975">
      <w:pPr>
        <w:pStyle w:val="af"/>
        <w:spacing w:after="0"/>
        <w:ind w:firstLine="708"/>
        <w:jc w:val="both"/>
        <w:rPr>
          <w:rFonts w:ascii="PT Astra Serif" w:hAnsi="PT Astra Serif"/>
          <w:color w:val="000000" w:themeColor="text1"/>
        </w:rPr>
      </w:pPr>
      <w:r w:rsidRPr="006365FF">
        <w:rPr>
          <w:rFonts w:ascii="PT Astra Serif" w:hAnsi="PT Astra Serif"/>
          <w:color w:val="000000" w:themeColor="text1"/>
        </w:rPr>
        <w:t xml:space="preserve">Контроль за исполнением </w:t>
      </w:r>
      <w:r>
        <w:rPr>
          <w:rFonts w:ascii="PT Astra Serif" w:hAnsi="PT Astra Serif"/>
          <w:color w:val="000000" w:themeColor="text1"/>
        </w:rPr>
        <w:t>Покупателем</w:t>
      </w:r>
      <w:r w:rsidRPr="006365FF">
        <w:rPr>
          <w:rFonts w:ascii="PT Astra Serif" w:hAnsi="PT Astra Serif"/>
          <w:color w:val="000000" w:themeColor="text1"/>
        </w:rPr>
        <w:t xml:space="preserve">  эксплуатационных обязательств </w:t>
      </w:r>
      <w:r w:rsidR="002312D2">
        <w:rPr>
          <w:rFonts w:ascii="PT Astra Serif" w:hAnsi="PT Astra Serif"/>
          <w:color w:val="000000" w:themeColor="text1"/>
        </w:rPr>
        <w:t xml:space="preserve">                               </w:t>
      </w:r>
      <w:r w:rsidRPr="006365FF">
        <w:rPr>
          <w:rFonts w:ascii="PT Astra Serif" w:hAnsi="PT Astra Serif"/>
          <w:color w:val="000000" w:themeColor="text1"/>
        </w:rPr>
        <w:t>осущест</w:t>
      </w:r>
      <w:r w:rsidR="002312D2">
        <w:rPr>
          <w:rFonts w:ascii="PT Astra Serif" w:hAnsi="PT Astra Serif"/>
          <w:color w:val="000000" w:themeColor="text1"/>
        </w:rPr>
        <w:t>вляется посредством проведения П</w:t>
      </w:r>
      <w:r w:rsidRPr="006365FF">
        <w:rPr>
          <w:rFonts w:ascii="PT Astra Serif" w:hAnsi="PT Astra Serif"/>
          <w:color w:val="000000" w:themeColor="text1"/>
        </w:rPr>
        <w:t>родавцом плановых и внеплановых проверок в форме документарной и (или) выездной проверки.</w:t>
      </w:r>
    </w:p>
    <w:p w14:paraId="1D607600" w14:textId="28E0734A" w:rsidR="00890339" w:rsidRDefault="00890339" w:rsidP="00890339">
      <w:pPr>
        <w:ind w:firstLine="708"/>
        <w:jc w:val="both"/>
      </w:pPr>
      <w:r w:rsidRPr="00A64351">
        <w:t>3.</w:t>
      </w:r>
      <w:r>
        <w:t>1.</w:t>
      </w:r>
      <w:r w:rsidR="00670D3A">
        <w:t>4</w:t>
      </w:r>
      <w:r w:rsidRPr="00A64351">
        <w:t xml:space="preserve">. Принимать от Покупателя </w:t>
      </w:r>
      <w:r w:rsidR="00107975" w:rsidRPr="0073282A">
        <w:t xml:space="preserve">не </w:t>
      </w:r>
      <w:r w:rsidR="00107975">
        <w:t>реже</w:t>
      </w:r>
      <w:r w:rsidR="00107975" w:rsidRPr="0073282A">
        <w:t xml:space="preserve"> одного раза в </w:t>
      </w:r>
      <w:r w:rsidR="00107975">
        <w:t>полугодие</w:t>
      </w:r>
      <w:r w:rsidR="00107975" w:rsidRPr="0073282A">
        <w:t xml:space="preserve"> </w:t>
      </w:r>
      <w:r w:rsidR="00107975">
        <w:t xml:space="preserve">сводный отчет </w:t>
      </w:r>
      <w:r w:rsidR="00670D3A">
        <w:t xml:space="preserve">                                    </w:t>
      </w:r>
      <w:r w:rsidR="00107975">
        <w:t xml:space="preserve">и </w:t>
      </w:r>
      <w:r w:rsidRPr="00A64351">
        <w:t xml:space="preserve"> документы, подтверждающие исполнение эксплуатационны</w:t>
      </w:r>
      <w:r w:rsidR="00670D3A">
        <w:t xml:space="preserve">х обязательств, установленных пунктом </w:t>
      </w:r>
      <w:r w:rsidRPr="00A64351">
        <w:t xml:space="preserve">1.3 </w:t>
      </w:r>
      <w:r>
        <w:t xml:space="preserve">настоящего </w:t>
      </w:r>
      <w:r w:rsidRPr="00A64351">
        <w:t>Д</w:t>
      </w:r>
      <w:r>
        <w:t>оговора</w:t>
      </w:r>
      <w:r w:rsidRPr="00A64351">
        <w:t>.</w:t>
      </w:r>
    </w:p>
    <w:p w14:paraId="09336747" w14:textId="2EF9684C" w:rsidR="006365FF" w:rsidRPr="00277709" w:rsidRDefault="00107975" w:rsidP="006365F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000000" w:themeColor="text1"/>
        </w:rPr>
      </w:pPr>
      <w:r w:rsidRPr="00277709">
        <w:rPr>
          <w:rFonts w:ascii="PT Astra Serif" w:hAnsi="PT Astra Serif"/>
          <w:color w:val="000000" w:themeColor="text1"/>
        </w:rPr>
        <w:t>3.1.</w:t>
      </w:r>
      <w:r w:rsidR="002312D2">
        <w:rPr>
          <w:rFonts w:ascii="PT Astra Serif" w:hAnsi="PT Astra Serif"/>
          <w:color w:val="000000" w:themeColor="text1"/>
        </w:rPr>
        <w:t>5</w:t>
      </w:r>
      <w:r w:rsidRPr="00277709">
        <w:rPr>
          <w:rFonts w:ascii="PT Astra Serif" w:hAnsi="PT Astra Serif"/>
          <w:color w:val="000000" w:themeColor="text1"/>
        </w:rPr>
        <w:t xml:space="preserve">. </w:t>
      </w:r>
      <w:r w:rsidR="006365FF" w:rsidRPr="00277709">
        <w:rPr>
          <w:rFonts w:ascii="PT Astra Serif" w:hAnsi="PT Astra Serif"/>
          <w:color w:val="000000" w:themeColor="text1"/>
        </w:rPr>
        <w:t xml:space="preserve">Продавец проводит проверку исполнения условий эксплуатационных </w:t>
      </w:r>
      <w:r w:rsidR="00670D3A">
        <w:rPr>
          <w:rFonts w:ascii="PT Astra Serif" w:hAnsi="PT Astra Serif"/>
          <w:color w:val="000000" w:themeColor="text1"/>
        </w:rPr>
        <w:t xml:space="preserve">                          </w:t>
      </w:r>
      <w:r w:rsidR="006365FF" w:rsidRPr="00277709">
        <w:rPr>
          <w:rFonts w:ascii="PT Astra Serif" w:hAnsi="PT Astra Serif"/>
          <w:color w:val="000000" w:themeColor="text1"/>
        </w:rPr>
        <w:t>обязательств на основании документов, подтверждающих выполнение условий эксплуатационных обязательств, представленных Покупателем, в течение 30 календарных дней со дня их получения.  </w:t>
      </w:r>
    </w:p>
    <w:p w14:paraId="140DC8CA" w14:textId="14779D90" w:rsidR="006365FF" w:rsidRPr="00277709" w:rsidRDefault="006365FF" w:rsidP="006365F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000000" w:themeColor="text1"/>
        </w:rPr>
      </w:pPr>
      <w:r w:rsidRPr="00277709">
        <w:rPr>
          <w:rFonts w:ascii="PT Astra Serif" w:hAnsi="PT Astra Serif"/>
          <w:color w:val="000000" w:themeColor="text1"/>
        </w:rPr>
        <w:t xml:space="preserve">Предметом проверки является соблюдение </w:t>
      </w:r>
      <w:r w:rsidR="00AD461F" w:rsidRPr="00277709">
        <w:rPr>
          <w:rFonts w:ascii="PT Astra Serif" w:hAnsi="PT Astra Serif"/>
          <w:color w:val="000000" w:themeColor="text1"/>
        </w:rPr>
        <w:t>Покупателем</w:t>
      </w:r>
      <w:r w:rsidRPr="00277709">
        <w:rPr>
          <w:rFonts w:ascii="PT Astra Serif" w:hAnsi="PT Astra Serif"/>
          <w:color w:val="000000" w:themeColor="text1"/>
        </w:rPr>
        <w:t xml:space="preserve"> эксплуатационных </w:t>
      </w:r>
      <w:r w:rsidR="00670D3A">
        <w:rPr>
          <w:rFonts w:ascii="PT Astra Serif" w:hAnsi="PT Astra Serif"/>
          <w:color w:val="000000" w:themeColor="text1"/>
        </w:rPr>
        <w:t xml:space="preserve">                                 </w:t>
      </w:r>
      <w:r w:rsidRPr="00277709">
        <w:rPr>
          <w:rFonts w:ascii="PT Astra Serif" w:hAnsi="PT Astra Serif"/>
          <w:color w:val="000000" w:themeColor="text1"/>
        </w:rPr>
        <w:t xml:space="preserve">обязательств, включенных в качестве существенных условий в </w:t>
      </w:r>
      <w:r w:rsidR="00670D3A">
        <w:rPr>
          <w:rFonts w:ascii="PT Astra Serif" w:hAnsi="PT Astra Serif"/>
          <w:color w:val="000000" w:themeColor="text1"/>
        </w:rPr>
        <w:t>настоящий Д</w:t>
      </w:r>
      <w:r w:rsidRPr="00277709">
        <w:rPr>
          <w:rFonts w:ascii="PT Astra Serif" w:hAnsi="PT Astra Serif"/>
          <w:color w:val="000000" w:themeColor="text1"/>
        </w:rPr>
        <w:t xml:space="preserve">оговор. </w:t>
      </w:r>
    </w:p>
    <w:p w14:paraId="6FDCB77C" w14:textId="4C97CECA" w:rsidR="006365FF" w:rsidRPr="00277709" w:rsidRDefault="006365FF" w:rsidP="006365F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000000" w:themeColor="text1"/>
        </w:rPr>
      </w:pPr>
      <w:r w:rsidRPr="00277709">
        <w:rPr>
          <w:rFonts w:ascii="PT Astra Serif" w:hAnsi="PT Astra Serif"/>
          <w:color w:val="000000" w:themeColor="text1"/>
        </w:rPr>
        <w:t xml:space="preserve">Контроль осуществляется в виде проверок фактического исполнения условий </w:t>
      </w:r>
      <w:r w:rsidR="00670D3A">
        <w:rPr>
          <w:rFonts w:ascii="PT Astra Serif" w:hAnsi="PT Astra Serif"/>
          <w:color w:val="000000" w:themeColor="text1"/>
        </w:rPr>
        <w:t xml:space="preserve">                             </w:t>
      </w:r>
      <w:r w:rsidRPr="00277709">
        <w:rPr>
          <w:rFonts w:ascii="PT Astra Serif" w:hAnsi="PT Astra Serif"/>
          <w:color w:val="000000" w:themeColor="text1"/>
        </w:rPr>
        <w:t>эксплуатационных обяз</w:t>
      </w:r>
      <w:r w:rsidR="002312D2">
        <w:rPr>
          <w:rFonts w:ascii="PT Astra Serif" w:hAnsi="PT Astra Serif"/>
          <w:color w:val="000000" w:themeColor="text1"/>
        </w:rPr>
        <w:t>ательств в месте расположения  И</w:t>
      </w:r>
      <w:r w:rsidRPr="00277709">
        <w:rPr>
          <w:rFonts w:ascii="PT Astra Serif" w:hAnsi="PT Astra Serif"/>
          <w:color w:val="000000" w:themeColor="text1"/>
        </w:rPr>
        <w:t>мущества.</w:t>
      </w:r>
    </w:p>
    <w:p w14:paraId="6AA9A532" w14:textId="3178B148" w:rsidR="006365FF" w:rsidRPr="00277709" w:rsidRDefault="00533848" w:rsidP="00277709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000000" w:themeColor="text1"/>
        </w:rPr>
      </w:pPr>
      <w:r w:rsidRPr="00277709">
        <w:rPr>
          <w:rFonts w:ascii="PT Astra Serif" w:hAnsi="PT Astra Serif"/>
          <w:color w:val="000000" w:themeColor="text1"/>
        </w:rPr>
        <w:t>3.1.</w:t>
      </w:r>
      <w:r w:rsidR="00670D3A">
        <w:rPr>
          <w:rFonts w:ascii="PT Astra Serif" w:hAnsi="PT Astra Serif"/>
          <w:color w:val="000000" w:themeColor="text1"/>
        </w:rPr>
        <w:t>6</w:t>
      </w:r>
      <w:r w:rsidRPr="00277709">
        <w:rPr>
          <w:rFonts w:ascii="PT Astra Serif" w:hAnsi="PT Astra Serif"/>
          <w:color w:val="000000" w:themeColor="text1"/>
        </w:rPr>
        <w:t>. П</w:t>
      </w:r>
      <w:r w:rsidR="006365FF" w:rsidRPr="00277709">
        <w:rPr>
          <w:rFonts w:ascii="PT Astra Serif" w:hAnsi="PT Astra Serif"/>
          <w:color w:val="000000" w:themeColor="text1"/>
        </w:rPr>
        <w:t xml:space="preserve">роверка проводится специально созданной Продавцом комиссией по контролю  </w:t>
      </w:r>
      <w:r w:rsidRPr="00277709">
        <w:rPr>
          <w:rFonts w:ascii="PT Astra Serif" w:hAnsi="PT Astra Serif"/>
          <w:color w:val="000000" w:themeColor="text1"/>
        </w:rPr>
        <w:t>за выполнением эксплуатационных обязательств</w:t>
      </w:r>
      <w:r w:rsidR="006365FF" w:rsidRPr="00277709">
        <w:rPr>
          <w:rFonts w:ascii="PT Astra Serif" w:hAnsi="PT Astra Serif"/>
          <w:color w:val="000000" w:themeColor="text1"/>
        </w:rPr>
        <w:t xml:space="preserve"> (далее – Комиссия).</w:t>
      </w:r>
    </w:p>
    <w:p w14:paraId="6A69956A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3.2. Покупатель обязан:</w:t>
      </w:r>
    </w:p>
    <w:p w14:paraId="6F95E476" w14:textId="43D6C91D" w:rsidR="00890339" w:rsidRPr="00EC01AC" w:rsidRDefault="00B55D63" w:rsidP="00890339"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3.2.1. О</w:t>
      </w:r>
      <w:r w:rsidR="00890339" w:rsidRPr="00EC01AC">
        <w:rPr>
          <w:rFonts w:ascii="PT Astra Serif" w:hAnsi="PT Astra Serif"/>
          <w:szCs w:val="28"/>
        </w:rPr>
        <w:t xml:space="preserve">платить </w:t>
      </w:r>
      <w:r w:rsidR="00890339" w:rsidRPr="00A64351">
        <w:rPr>
          <w:rFonts w:ascii="PT Astra Serif" w:hAnsi="PT Astra Serif"/>
          <w:szCs w:val="28"/>
        </w:rPr>
        <w:t>Имущество</w:t>
      </w:r>
      <w:r w:rsidR="00890339" w:rsidRPr="00EC01AC">
        <w:rPr>
          <w:rFonts w:ascii="PT Astra Serif" w:hAnsi="PT Astra Serif"/>
          <w:szCs w:val="28"/>
        </w:rPr>
        <w:t xml:space="preserve"> по цене и в порядке в соответствии с разделом 2 настоящего Договора;</w:t>
      </w:r>
    </w:p>
    <w:p w14:paraId="646A84B7" w14:textId="2B6F8358" w:rsidR="00890339" w:rsidRPr="00EC01AC" w:rsidRDefault="00B55D63" w:rsidP="00890339"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3.2.2. П</w:t>
      </w:r>
      <w:r w:rsidR="00890339" w:rsidRPr="00EC01AC">
        <w:rPr>
          <w:rFonts w:ascii="PT Astra Serif" w:hAnsi="PT Astra Serif"/>
          <w:szCs w:val="28"/>
        </w:rPr>
        <w:t xml:space="preserve">ринять указанное </w:t>
      </w:r>
      <w:r w:rsidR="00890339" w:rsidRPr="00A64351">
        <w:rPr>
          <w:rFonts w:ascii="PT Astra Serif" w:hAnsi="PT Astra Serif"/>
          <w:szCs w:val="28"/>
        </w:rPr>
        <w:t>Имущество</w:t>
      </w:r>
      <w:r w:rsidR="00890339" w:rsidRPr="00EC01AC">
        <w:rPr>
          <w:rFonts w:ascii="PT Astra Serif" w:hAnsi="PT Astra Serif"/>
          <w:szCs w:val="28"/>
        </w:rPr>
        <w:t xml:space="preserve"> по передаточному акту в течение </w:t>
      </w:r>
      <w:r w:rsidR="00890339" w:rsidRPr="00EC01AC">
        <w:rPr>
          <w:rFonts w:ascii="PT Astra Serif" w:hAnsi="PT Astra Serif"/>
          <w:szCs w:val="28"/>
        </w:rPr>
        <w:br/>
        <w:t xml:space="preserve">20 (двадцати) календарных дней после дня полной оплаты Имущества; </w:t>
      </w:r>
    </w:p>
    <w:p w14:paraId="6EB7B978" w14:textId="2958F720" w:rsidR="00890339" w:rsidRDefault="00B55D63" w:rsidP="00890339"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3.2.3. П</w:t>
      </w:r>
      <w:r w:rsidR="00890339" w:rsidRPr="00A64351">
        <w:rPr>
          <w:rFonts w:ascii="PT Astra Serif" w:hAnsi="PT Astra Serif"/>
          <w:szCs w:val="28"/>
        </w:rPr>
        <w:t xml:space="preserve">осле подписания передаточного акта взять на себя в отношении </w:t>
      </w:r>
      <w:r w:rsidR="00890339">
        <w:rPr>
          <w:rFonts w:ascii="PT Astra Serif" w:hAnsi="PT Astra Serif"/>
          <w:szCs w:val="28"/>
        </w:rPr>
        <w:t xml:space="preserve">объектов </w:t>
      </w:r>
      <w:r w:rsidR="007A2B8A">
        <w:rPr>
          <w:rFonts w:ascii="PT Astra Serif" w:hAnsi="PT Astra Serif"/>
          <w:szCs w:val="28"/>
        </w:rPr>
        <w:t xml:space="preserve">               </w:t>
      </w:r>
      <w:r w:rsidR="00890339">
        <w:rPr>
          <w:rFonts w:ascii="PT Astra Serif" w:hAnsi="PT Astra Serif"/>
          <w:szCs w:val="28"/>
        </w:rPr>
        <w:t>газоснабжения эксплуатацион</w:t>
      </w:r>
      <w:r w:rsidR="007A2B8A">
        <w:rPr>
          <w:rFonts w:ascii="PT Astra Serif" w:hAnsi="PT Astra Serif"/>
          <w:szCs w:val="28"/>
        </w:rPr>
        <w:t xml:space="preserve">ные </w:t>
      </w:r>
      <w:r>
        <w:rPr>
          <w:rFonts w:ascii="PT Astra Serif" w:hAnsi="PT Astra Serif"/>
          <w:szCs w:val="28"/>
        </w:rPr>
        <w:t>обязательства указанные в пункте</w:t>
      </w:r>
      <w:r w:rsidR="00890339">
        <w:rPr>
          <w:rFonts w:ascii="PT Astra Serif" w:hAnsi="PT Astra Serif"/>
          <w:szCs w:val="28"/>
        </w:rPr>
        <w:t xml:space="preserve"> 1.3. настоящего </w:t>
      </w:r>
      <w:r w:rsidR="007A2B8A">
        <w:rPr>
          <w:rFonts w:ascii="PT Astra Serif" w:hAnsi="PT Astra Serif"/>
          <w:szCs w:val="28"/>
        </w:rPr>
        <w:t xml:space="preserve">                            </w:t>
      </w:r>
      <w:r w:rsidR="00890339" w:rsidRPr="00A64351">
        <w:rPr>
          <w:rFonts w:ascii="PT Astra Serif" w:hAnsi="PT Astra Serif"/>
          <w:szCs w:val="28"/>
        </w:rPr>
        <w:t>Договора.</w:t>
      </w:r>
    </w:p>
    <w:p w14:paraId="1953294E" w14:textId="2F445E6D" w:rsidR="00890339" w:rsidRPr="006E0A08" w:rsidRDefault="00890339" w:rsidP="00890339">
      <w:pPr>
        <w:ind w:firstLine="708"/>
        <w:jc w:val="both"/>
      </w:pPr>
      <w:r>
        <w:t>3.2.</w:t>
      </w:r>
      <w:r w:rsidR="00B55D63">
        <w:t>4</w:t>
      </w:r>
      <w:r>
        <w:t>.</w:t>
      </w:r>
      <w:r w:rsidRPr="006E0A08">
        <w:t xml:space="preserve"> </w:t>
      </w:r>
      <w:r>
        <w:t>В</w:t>
      </w:r>
      <w:r w:rsidRPr="006E0A08">
        <w:t xml:space="preserve">ыполнять требования, вытекающие из установленных законодательством </w:t>
      </w:r>
      <w:r w:rsidR="00B55D63">
        <w:t xml:space="preserve">                        </w:t>
      </w:r>
      <w:r w:rsidRPr="006E0A08">
        <w:t>Р</w:t>
      </w:r>
      <w:r w:rsidR="00B55D63">
        <w:t xml:space="preserve">оссийской </w:t>
      </w:r>
      <w:r w:rsidRPr="006E0A08">
        <w:t>Ф</w:t>
      </w:r>
      <w:r w:rsidR="00B55D63">
        <w:t>едерации</w:t>
      </w:r>
      <w:r w:rsidRPr="006E0A08">
        <w:t xml:space="preserve"> ограничений прав на использование объекта;</w:t>
      </w:r>
    </w:p>
    <w:p w14:paraId="266460CA" w14:textId="08E84A9A" w:rsidR="00890339" w:rsidRPr="006E0A08" w:rsidRDefault="00890339" w:rsidP="00890339">
      <w:pPr>
        <w:ind w:firstLine="708"/>
        <w:jc w:val="both"/>
      </w:pPr>
      <w:r>
        <w:t>3.2.</w:t>
      </w:r>
      <w:r w:rsidR="00B55D63">
        <w:t>5</w:t>
      </w:r>
      <w:r>
        <w:t>.</w:t>
      </w:r>
      <w:r w:rsidRPr="006E0A08">
        <w:t xml:space="preserve"> </w:t>
      </w:r>
      <w:r>
        <w:t>П</w:t>
      </w:r>
      <w:r w:rsidRPr="006E0A08">
        <w:t xml:space="preserve">редоставлять </w:t>
      </w:r>
      <w:r>
        <w:t xml:space="preserve">Продавцу отчётную документацию, а также </w:t>
      </w:r>
      <w:r w:rsidRPr="006E0A08">
        <w:t xml:space="preserve">возможность </w:t>
      </w:r>
      <w:r w:rsidR="007A2B8A">
        <w:t xml:space="preserve">                          </w:t>
      </w:r>
      <w:r w:rsidRPr="006E0A08">
        <w:t xml:space="preserve">контроля за надлежащим </w:t>
      </w:r>
      <w:r>
        <w:t>выполнением условий настоящего Д</w:t>
      </w:r>
      <w:r w:rsidRPr="006E0A08">
        <w:t>оговора</w:t>
      </w:r>
      <w:r w:rsidRPr="00416A92">
        <w:t xml:space="preserve"> </w:t>
      </w:r>
      <w:r w:rsidR="006365FF">
        <w:t>в соответствии</w:t>
      </w:r>
      <w:r>
        <w:t xml:space="preserve"> </w:t>
      </w:r>
      <w:r w:rsidR="007A2B8A">
        <w:t xml:space="preserve">                                  </w:t>
      </w:r>
      <w:r>
        <w:t>с</w:t>
      </w:r>
      <w:r w:rsidRPr="00416A92">
        <w:rPr>
          <w:rFonts w:ascii="PT Astra Serif" w:hAnsi="PT Astra Serif"/>
          <w:szCs w:val="28"/>
        </w:rPr>
        <w:t xml:space="preserve"> </w:t>
      </w:r>
      <w:r w:rsidR="00B55D63">
        <w:rPr>
          <w:rFonts w:ascii="PT Astra Serif" w:hAnsi="PT Astra Serif"/>
          <w:szCs w:val="28"/>
        </w:rPr>
        <w:t>подпунктами</w:t>
      </w:r>
      <w:r>
        <w:rPr>
          <w:rFonts w:ascii="PT Astra Serif" w:hAnsi="PT Astra Serif"/>
          <w:szCs w:val="28"/>
        </w:rPr>
        <w:t xml:space="preserve"> 3.1.</w:t>
      </w:r>
      <w:r w:rsidR="00B55D63">
        <w:rPr>
          <w:rFonts w:ascii="PT Astra Serif" w:hAnsi="PT Astra Serif"/>
          <w:szCs w:val="28"/>
        </w:rPr>
        <w:t>4 - 3.1.6</w:t>
      </w:r>
      <w:r>
        <w:rPr>
          <w:rFonts w:ascii="PT Astra Serif" w:hAnsi="PT Astra Serif"/>
          <w:szCs w:val="28"/>
        </w:rPr>
        <w:t xml:space="preserve"> настоящего Договора</w:t>
      </w:r>
      <w:r w:rsidRPr="006E0A08">
        <w:t>;</w:t>
      </w:r>
    </w:p>
    <w:p w14:paraId="73E1FBD9" w14:textId="19C4FE08" w:rsidR="00890339" w:rsidRPr="0051463F" w:rsidRDefault="00890339" w:rsidP="00890339">
      <w:pPr>
        <w:ind w:firstLine="708"/>
        <w:jc w:val="both"/>
      </w:pPr>
      <w:r w:rsidRPr="0051463F">
        <w:t>3.2.</w:t>
      </w:r>
      <w:r w:rsidR="00B55D63">
        <w:t>6</w:t>
      </w:r>
      <w:r w:rsidRPr="0051463F">
        <w:t>. Обеспечить:</w:t>
      </w:r>
    </w:p>
    <w:p w14:paraId="3F87A533" w14:textId="77777777" w:rsidR="00890339" w:rsidRDefault="00890339" w:rsidP="00890339">
      <w:pPr>
        <w:ind w:firstLine="284"/>
        <w:jc w:val="both"/>
      </w:pPr>
      <w:r w:rsidRPr="0051463F">
        <w:t xml:space="preserve">- </w:t>
      </w:r>
      <w:r>
        <w:t>сохранение целевого назначения объектов газоснабжения</w:t>
      </w:r>
      <w:r w:rsidRPr="00065117">
        <w:t xml:space="preserve"> </w:t>
      </w:r>
      <w:r>
        <w:t>без права их перепрофилирования;</w:t>
      </w:r>
    </w:p>
    <w:p w14:paraId="51D9689F" w14:textId="7FF7D83D" w:rsidR="00890339" w:rsidRPr="0051463F" w:rsidRDefault="00890339" w:rsidP="00890339">
      <w:pPr>
        <w:ind w:firstLine="284"/>
        <w:jc w:val="both"/>
      </w:pPr>
      <w:r>
        <w:t xml:space="preserve">- </w:t>
      </w:r>
      <w:r w:rsidRPr="0051463F">
        <w:t xml:space="preserve">использование и эксплуатацию </w:t>
      </w:r>
      <w:r w:rsidR="002312D2">
        <w:t>объектов газоснабжения</w:t>
      </w:r>
      <w:r w:rsidRPr="0051463F">
        <w:t xml:space="preserve"> в соответствии с Федеральным законом</w:t>
      </w:r>
      <w:r w:rsidR="002312D2">
        <w:t xml:space="preserve"> </w:t>
      </w:r>
      <w:r w:rsidRPr="0051463F">
        <w:t xml:space="preserve">от 31.03.1999 № 69-ФЗ «О газоснабжении в Российской Федерации» и другими нормативными актами Российской Федерации, субъекта Российской Федерации, органов местного самоуправления в сфере </w:t>
      </w:r>
      <w:r>
        <w:t>газоснабжения</w:t>
      </w:r>
      <w:r w:rsidRPr="0051463F">
        <w:t xml:space="preserve"> исключительно по назначению – для </w:t>
      </w:r>
      <w:r w:rsidR="007A2B8A">
        <w:t xml:space="preserve">                     </w:t>
      </w:r>
      <w:r w:rsidRPr="0051463F">
        <w:t xml:space="preserve">отпуска </w:t>
      </w:r>
      <w:r>
        <w:t>газа</w:t>
      </w:r>
      <w:r w:rsidRPr="0051463F">
        <w:t xml:space="preserve"> и оказания услуг по </w:t>
      </w:r>
      <w:r>
        <w:t>газо</w:t>
      </w:r>
      <w:r w:rsidRPr="0051463F">
        <w:t>снабжению потребител</w:t>
      </w:r>
      <w:r>
        <w:t>ям</w:t>
      </w:r>
      <w:r w:rsidRPr="0051463F">
        <w:t xml:space="preserve"> и абонент</w:t>
      </w:r>
      <w:r>
        <w:t>ам</w:t>
      </w:r>
      <w:r w:rsidRPr="0051463F">
        <w:t>;</w:t>
      </w:r>
    </w:p>
    <w:p w14:paraId="1C8F8676" w14:textId="77777777" w:rsidR="00890339" w:rsidRPr="00842EE8" w:rsidRDefault="00890339" w:rsidP="00890339">
      <w:pPr>
        <w:ind w:firstLine="284"/>
        <w:jc w:val="both"/>
      </w:pPr>
      <w:r w:rsidRPr="00842EE8">
        <w:t xml:space="preserve">- бесперебойное предоставление услуг газоснабжения потребителям в соответствии </w:t>
      </w:r>
      <w:r>
        <w:br/>
      </w:r>
      <w:r w:rsidRPr="00842EE8">
        <w:t>с действующим законодательством и по регулируемым тарифам;</w:t>
      </w:r>
    </w:p>
    <w:p w14:paraId="49262985" w14:textId="3BCFD403" w:rsidR="00890339" w:rsidRDefault="00890339" w:rsidP="00890339">
      <w:pPr>
        <w:ind w:firstLine="284"/>
        <w:jc w:val="both"/>
      </w:pPr>
      <w:r w:rsidRPr="00842EE8">
        <w:t xml:space="preserve">- надлежащее техническое обслуживание и эксплуатацию Имущества, своевременное </w:t>
      </w:r>
      <w:r w:rsidR="007A2B8A">
        <w:t xml:space="preserve">               </w:t>
      </w:r>
      <w:r w:rsidRPr="00842EE8">
        <w:t xml:space="preserve">выявление и устранение нештатных (аварийных) ситуаций, в соответствии </w:t>
      </w:r>
      <w:r>
        <w:t>с действующим законодательством;</w:t>
      </w:r>
    </w:p>
    <w:p w14:paraId="5813A630" w14:textId="47F4AAE5" w:rsidR="00890339" w:rsidRPr="00842EE8" w:rsidRDefault="00890339" w:rsidP="00890339">
      <w:pPr>
        <w:ind w:firstLine="284"/>
        <w:jc w:val="both"/>
      </w:pPr>
      <w:r>
        <w:t xml:space="preserve">- </w:t>
      </w:r>
      <w:r w:rsidRPr="00842EE8">
        <w:t>выполнение эксплуатационных обяза</w:t>
      </w:r>
      <w:r>
        <w:t>тельств, предусмотренны</w:t>
      </w:r>
      <w:r w:rsidR="00B55D63">
        <w:t>х пунктом</w:t>
      </w:r>
      <w:r w:rsidRPr="00842EE8">
        <w:t xml:space="preserve"> 1.3.настоящего Договора.</w:t>
      </w:r>
    </w:p>
    <w:p w14:paraId="04DB553C" w14:textId="354B287D" w:rsidR="00890339" w:rsidRPr="00842EE8" w:rsidRDefault="00890339" w:rsidP="00890339">
      <w:pPr>
        <w:ind w:firstLine="284"/>
        <w:jc w:val="both"/>
      </w:pPr>
      <w:r w:rsidRPr="00842EE8">
        <w:t xml:space="preserve">      </w:t>
      </w:r>
      <w:r>
        <w:t>3.2.</w:t>
      </w:r>
      <w:r w:rsidR="00B55D63">
        <w:t>7</w:t>
      </w:r>
      <w:r w:rsidRPr="00842EE8">
        <w:t xml:space="preserve">. Предоставлять информацию о состоянии </w:t>
      </w:r>
      <w:r>
        <w:t>Имущества</w:t>
      </w:r>
      <w:r w:rsidR="00B55D63">
        <w:t>,</w:t>
      </w:r>
      <w:r>
        <w:t xml:space="preserve"> </w:t>
      </w:r>
      <w:r w:rsidR="00B55D63">
        <w:t xml:space="preserve">в том числе </w:t>
      </w:r>
      <w:r w:rsidRPr="00842EE8">
        <w:t>(о выполнении эксплуатационных обязательств)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настоящего Договора и установленного порядка использования Имущества.</w:t>
      </w:r>
    </w:p>
    <w:p w14:paraId="6D619172" w14:textId="77777777" w:rsidR="00890339" w:rsidRDefault="00890339" w:rsidP="00890339">
      <w:pPr>
        <w:ind w:firstLine="284"/>
        <w:jc w:val="both"/>
      </w:pPr>
      <w:r w:rsidRPr="00842EE8">
        <w:t xml:space="preserve">      3.3. Владение, пользование и распоряжение Имуществом не должно наносить вреда окружающей природной среде, правам и законным интересам физических и юридических лиц.</w:t>
      </w:r>
    </w:p>
    <w:p w14:paraId="6097380A" w14:textId="77777777" w:rsidR="00890339" w:rsidRPr="00EC01AC" w:rsidRDefault="00890339" w:rsidP="00890339">
      <w:pPr>
        <w:spacing w:before="120" w:after="120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4. П</w:t>
      </w:r>
      <w:r w:rsidRPr="00EC01AC">
        <w:rPr>
          <w:rFonts w:ascii="PT Astra Serif" w:hAnsi="PT Astra Serif"/>
          <w:b/>
          <w:szCs w:val="28"/>
        </w:rPr>
        <w:t>ередача Имущества и переход права собственности на Имущество</w:t>
      </w:r>
    </w:p>
    <w:p w14:paraId="244DC6C1" w14:textId="73DA182B" w:rsidR="00890339" w:rsidRPr="003004DA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3004DA">
        <w:rPr>
          <w:rFonts w:ascii="PT Astra Serif" w:hAnsi="PT Astra Serif"/>
          <w:szCs w:val="28"/>
        </w:rPr>
        <w:t xml:space="preserve">4.1. Передача Имущества осуществляется на основании передаточного акта, </w:t>
      </w:r>
      <w:r w:rsidR="007A2B8A">
        <w:rPr>
          <w:rFonts w:ascii="PT Astra Serif" w:hAnsi="PT Astra Serif"/>
          <w:szCs w:val="28"/>
        </w:rPr>
        <w:t xml:space="preserve">                           </w:t>
      </w:r>
      <w:r w:rsidRPr="003004DA">
        <w:rPr>
          <w:rFonts w:ascii="PT Astra Serif" w:hAnsi="PT Astra Serif"/>
          <w:szCs w:val="28"/>
        </w:rPr>
        <w:t>подписанного Продавцом (передающая сторона) и Пок</w:t>
      </w:r>
      <w:r w:rsidR="00C779C6">
        <w:rPr>
          <w:rFonts w:ascii="PT Astra Serif" w:hAnsi="PT Astra Serif"/>
          <w:szCs w:val="28"/>
        </w:rPr>
        <w:t xml:space="preserve">упателем (принимающая сторона) </w:t>
      </w:r>
      <w:r w:rsidR="007A2B8A">
        <w:rPr>
          <w:rFonts w:ascii="PT Astra Serif" w:hAnsi="PT Astra Serif"/>
          <w:szCs w:val="28"/>
        </w:rPr>
        <w:t xml:space="preserve">                     </w:t>
      </w:r>
      <w:r w:rsidRPr="003004DA">
        <w:rPr>
          <w:rFonts w:ascii="PT Astra Serif" w:hAnsi="PT Astra Serif"/>
          <w:szCs w:val="28"/>
        </w:rPr>
        <w:t>в</w:t>
      </w:r>
      <w:r>
        <w:rPr>
          <w:rFonts w:ascii="PT Astra Serif" w:hAnsi="PT Astra Serif"/>
          <w:szCs w:val="28"/>
        </w:rPr>
        <w:t xml:space="preserve"> </w:t>
      </w:r>
      <w:r w:rsidRPr="003004DA">
        <w:rPr>
          <w:rFonts w:ascii="PT Astra Serif" w:hAnsi="PT Astra Serif"/>
          <w:szCs w:val="28"/>
        </w:rPr>
        <w:t xml:space="preserve"> течение 20 (двадцати) календарных дней после дня полной оплаты Имущества </w:t>
      </w:r>
      <w:r w:rsidR="007A2B8A">
        <w:rPr>
          <w:rFonts w:ascii="PT Astra Serif" w:hAnsi="PT Astra Serif"/>
          <w:szCs w:val="28"/>
        </w:rPr>
        <w:t xml:space="preserve">                                </w:t>
      </w:r>
      <w:r w:rsidRPr="003004DA">
        <w:rPr>
          <w:rFonts w:ascii="PT Astra Serif" w:hAnsi="PT Astra Serif"/>
          <w:szCs w:val="28"/>
        </w:rPr>
        <w:t>Покупателем.</w:t>
      </w:r>
    </w:p>
    <w:p w14:paraId="56CE9BE6" w14:textId="505CAD83" w:rsidR="00890339" w:rsidRPr="003004DA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3004DA">
        <w:rPr>
          <w:rFonts w:ascii="PT Astra Serif" w:hAnsi="PT Astra Serif"/>
          <w:szCs w:val="28"/>
        </w:rPr>
        <w:t xml:space="preserve">4.2. Обязанность по передаче Имущества считается исполненной в момент </w:t>
      </w:r>
      <w:r w:rsidR="007A2B8A">
        <w:rPr>
          <w:rFonts w:ascii="PT Astra Serif" w:hAnsi="PT Astra Serif"/>
          <w:szCs w:val="28"/>
        </w:rPr>
        <w:t xml:space="preserve">                               </w:t>
      </w:r>
      <w:r w:rsidRPr="003004DA">
        <w:rPr>
          <w:rFonts w:ascii="PT Astra Serif" w:hAnsi="PT Astra Serif"/>
          <w:szCs w:val="28"/>
        </w:rPr>
        <w:t>подписания передаточного акта обеими Сторонами. Риск случайной гибели или случайного повреждения Имущества переходит к Покупателю с даты подписания передаточного акта обеими Сторонами.</w:t>
      </w:r>
    </w:p>
    <w:p w14:paraId="4F3FB2D3" w14:textId="77777777" w:rsidR="00890339" w:rsidRPr="003004DA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3004DA">
        <w:rPr>
          <w:rFonts w:ascii="PT Astra Serif" w:hAnsi="PT Astra Serif"/>
          <w:szCs w:val="28"/>
        </w:rPr>
        <w:t>4.3. Покупатель не вправе совершать любые сделки по отчуждению Имущества до его полной оплаты и государственной регистрации перехода права собственности.</w:t>
      </w:r>
    </w:p>
    <w:p w14:paraId="59BC348C" w14:textId="2311CFE5" w:rsidR="00890339" w:rsidRPr="003004DA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3004DA">
        <w:rPr>
          <w:rFonts w:ascii="PT Astra Serif" w:hAnsi="PT Astra Serif"/>
          <w:szCs w:val="28"/>
        </w:rPr>
        <w:t xml:space="preserve">4.4. Право собственности на Имущество переходит к Покупателю с момента государственной регистрации перехода права собственности в установленном действующим </w:t>
      </w:r>
      <w:r w:rsidR="007A2B8A">
        <w:rPr>
          <w:rFonts w:ascii="PT Astra Serif" w:hAnsi="PT Astra Serif"/>
          <w:szCs w:val="28"/>
        </w:rPr>
        <w:t xml:space="preserve">                        </w:t>
      </w:r>
      <w:r w:rsidRPr="003004DA">
        <w:rPr>
          <w:rFonts w:ascii="PT Astra Serif" w:hAnsi="PT Astra Serif"/>
          <w:szCs w:val="28"/>
        </w:rPr>
        <w:t xml:space="preserve">законодательством </w:t>
      </w:r>
      <w:r w:rsidR="00B55D63">
        <w:rPr>
          <w:rFonts w:ascii="PT Astra Serif" w:hAnsi="PT Astra Serif"/>
          <w:szCs w:val="28"/>
        </w:rPr>
        <w:t xml:space="preserve">Российской Федерации </w:t>
      </w:r>
      <w:r w:rsidRPr="003004DA">
        <w:rPr>
          <w:rFonts w:ascii="PT Astra Serif" w:hAnsi="PT Astra Serif"/>
          <w:szCs w:val="28"/>
        </w:rPr>
        <w:t>порядке.</w:t>
      </w:r>
    </w:p>
    <w:p w14:paraId="2438CE48" w14:textId="4831D70E" w:rsidR="00890339" w:rsidRPr="003004DA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3004DA">
        <w:rPr>
          <w:rFonts w:ascii="PT Astra Serif" w:hAnsi="PT Astra Serif"/>
          <w:szCs w:val="28"/>
        </w:rPr>
        <w:t xml:space="preserve">4.5. Государственная регистрация обременений права собственности на объекты </w:t>
      </w:r>
      <w:r w:rsidR="007A2B8A">
        <w:rPr>
          <w:rFonts w:ascii="PT Astra Serif" w:hAnsi="PT Astra Serif"/>
          <w:szCs w:val="28"/>
        </w:rPr>
        <w:t xml:space="preserve">                    </w:t>
      </w:r>
      <w:r w:rsidRPr="003004DA">
        <w:rPr>
          <w:rFonts w:ascii="PT Astra Serif" w:hAnsi="PT Astra Serif"/>
          <w:szCs w:val="28"/>
        </w:rPr>
        <w:t xml:space="preserve">газоснабжения в виде эксплуатационных обязательств осуществляется одновременно </w:t>
      </w:r>
      <w:r w:rsidR="007A2B8A">
        <w:rPr>
          <w:rFonts w:ascii="PT Astra Serif" w:hAnsi="PT Astra Serif"/>
          <w:szCs w:val="28"/>
        </w:rPr>
        <w:t xml:space="preserve">                             </w:t>
      </w:r>
      <w:r w:rsidRPr="003004DA">
        <w:rPr>
          <w:rFonts w:ascii="PT Astra Serif" w:hAnsi="PT Astra Serif"/>
          <w:szCs w:val="28"/>
        </w:rPr>
        <w:t>с государственной регистрацией права собственности на объекты газоснабжения.</w:t>
      </w:r>
    </w:p>
    <w:p w14:paraId="324E5774" w14:textId="09671C36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3004DA">
        <w:rPr>
          <w:rFonts w:ascii="PT Astra Serif" w:hAnsi="PT Astra Serif"/>
          <w:szCs w:val="28"/>
        </w:rPr>
        <w:t xml:space="preserve">4.6. Все расходы, связанные с государственной регистрацией перехода права </w:t>
      </w:r>
      <w:r w:rsidR="007A2B8A">
        <w:rPr>
          <w:rFonts w:ascii="PT Astra Serif" w:hAnsi="PT Astra Serif"/>
          <w:szCs w:val="28"/>
        </w:rPr>
        <w:t xml:space="preserve">                       собственности на Имущество, несё</w:t>
      </w:r>
      <w:r w:rsidRPr="003004DA">
        <w:rPr>
          <w:rFonts w:ascii="PT Astra Serif" w:hAnsi="PT Astra Serif"/>
          <w:szCs w:val="28"/>
        </w:rPr>
        <w:t>т Покупатель.</w:t>
      </w:r>
    </w:p>
    <w:p w14:paraId="027DD8EF" w14:textId="77777777" w:rsidR="00890339" w:rsidRPr="00EC01AC" w:rsidRDefault="00890339" w:rsidP="00890339">
      <w:pPr>
        <w:spacing w:before="120" w:after="120"/>
        <w:jc w:val="center"/>
        <w:rPr>
          <w:rFonts w:ascii="PT Astra Serif" w:hAnsi="PT Astra Serif"/>
          <w:b/>
          <w:szCs w:val="28"/>
        </w:rPr>
      </w:pPr>
      <w:r w:rsidRPr="00EC01AC">
        <w:rPr>
          <w:rFonts w:ascii="PT Astra Serif" w:hAnsi="PT Astra Serif"/>
          <w:b/>
          <w:szCs w:val="28"/>
        </w:rPr>
        <w:t>5. Ответственность Сторон</w:t>
      </w:r>
    </w:p>
    <w:p w14:paraId="30F7E97F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5.1. За невыполнение или ненадлежащее выполнение своих обязательств </w:t>
      </w:r>
      <w:r w:rsidRPr="00EC01AC">
        <w:rPr>
          <w:rFonts w:ascii="PT Astra Serif" w:hAnsi="PT Astra Serif"/>
          <w:szCs w:val="28"/>
        </w:rPr>
        <w:br/>
        <w:t xml:space="preserve">по настоящему Договору Стороны несут ответственность в соответствии </w:t>
      </w:r>
      <w:r w:rsidRPr="00EC01AC">
        <w:rPr>
          <w:rFonts w:ascii="PT Astra Serif" w:hAnsi="PT Astra Serif"/>
          <w:szCs w:val="28"/>
        </w:rPr>
        <w:br/>
        <w:t>с законодательством Российской Федерации и настоящим Договором.</w:t>
      </w:r>
    </w:p>
    <w:p w14:paraId="31C5681C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5.2. В случае неисполнения и/или ненадлежащего исполнения Покупателем условий, предусмотренных разделом 2 Договора, Договор может быть расторгнут по соглашению Сторон или в судебном порядке.</w:t>
      </w:r>
    </w:p>
    <w:p w14:paraId="7D37C2C6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При этом:</w:t>
      </w:r>
    </w:p>
    <w:p w14:paraId="5F382681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- Имущество считается нереализованным и остается в государственной собственности.</w:t>
      </w:r>
    </w:p>
    <w:p w14:paraId="082A1761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- сумма задатка, уплаченная Покупателем за Имущество, не возвращается.</w:t>
      </w:r>
    </w:p>
    <w:p w14:paraId="51CFA906" w14:textId="77777777" w:rsidR="00890339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 xml:space="preserve">5.3. При несвоевременном внесении платы за Имущество Покупатель уплачивает Продавцу неустойку (пени) в размере 0,1% от суммы просроченного платежа за каждый день просрочки. </w:t>
      </w:r>
    </w:p>
    <w:p w14:paraId="26941B48" w14:textId="626A3BFC" w:rsidR="00890339" w:rsidRPr="00D869AD" w:rsidRDefault="00890339" w:rsidP="0089033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A931FA">
        <w:rPr>
          <w:rFonts w:ascii="PT Astra Serif" w:hAnsi="PT Astra Serif"/>
          <w:szCs w:val="28"/>
        </w:rPr>
        <w:t>5.4.</w:t>
      </w:r>
      <w:r w:rsidRPr="00A931FA">
        <w:rPr>
          <w:rFonts w:ascii="PT Astra Serif" w:eastAsiaTheme="minorHAnsi" w:hAnsi="PT Astra Serif" w:cs="PT Astra Serif"/>
          <w:lang w:eastAsia="en-US"/>
        </w:rPr>
        <w:t xml:space="preserve"> В случае существенного нарушения Покупателем эксплуатационных </w:t>
      </w:r>
      <w:r w:rsidR="007A2B8A">
        <w:rPr>
          <w:rFonts w:ascii="PT Astra Serif" w:eastAsiaTheme="minorHAnsi" w:hAnsi="PT Astra Serif" w:cs="PT Astra Serif"/>
          <w:lang w:eastAsia="en-US"/>
        </w:rPr>
        <w:t xml:space="preserve">                       </w:t>
      </w:r>
      <w:r w:rsidRPr="00A931FA">
        <w:rPr>
          <w:rFonts w:ascii="PT Astra Serif" w:eastAsiaTheme="minorHAnsi" w:hAnsi="PT Astra Serif" w:cs="PT Astra Serif"/>
          <w:lang w:eastAsia="en-US"/>
        </w:rPr>
        <w:t xml:space="preserve">обязательств, предусмотренных настоящим Договором, Продавец вправе расторгнуть </w:t>
      </w:r>
      <w:r w:rsidR="007A2B8A">
        <w:rPr>
          <w:rFonts w:ascii="PT Astra Serif" w:eastAsiaTheme="minorHAnsi" w:hAnsi="PT Astra Serif" w:cs="PT Astra Serif"/>
          <w:lang w:eastAsia="en-US"/>
        </w:rPr>
        <w:t xml:space="preserve">                      </w:t>
      </w:r>
      <w:r w:rsidRPr="00A931FA">
        <w:rPr>
          <w:rFonts w:ascii="PT Astra Serif" w:eastAsiaTheme="minorHAnsi" w:hAnsi="PT Astra Serif" w:cs="PT Astra Serif"/>
          <w:lang w:eastAsia="en-US"/>
        </w:rPr>
        <w:t xml:space="preserve">настоящий Договор и обратиться в  суд с иском об изъятии посредством выкупа объекта </w:t>
      </w:r>
      <w:r w:rsidR="007A2B8A">
        <w:rPr>
          <w:rFonts w:ascii="PT Astra Serif" w:eastAsiaTheme="minorHAnsi" w:hAnsi="PT Astra Serif" w:cs="PT Astra Serif"/>
          <w:lang w:eastAsia="en-US"/>
        </w:rPr>
        <w:t xml:space="preserve">                  </w:t>
      </w:r>
      <w:r w:rsidRPr="00A931FA">
        <w:rPr>
          <w:rFonts w:ascii="PT Astra Serif" w:eastAsiaTheme="minorHAnsi" w:hAnsi="PT Astra Serif" w:cs="PT Astra Serif"/>
          <w:lang w:eastAsia="en-US"/>
        </w:rPr>
        <w:t xml:space="preserve">газоснабжения, стоимость которого определяется  по результатам  проведения оценки </w:t>
      </w:r>
      <w:r w:rsidR="007A2B8A">
        <w:rPr>
          <w:rFonts w:ascii="PT Astra Serif" w:eastAsiaTheme="minorHAnsi" w:hAnsi="PT Astra Serif" w:cs="PT Astra Serif"/>
          <w:lang w:eastAsia="en-US"/>
        </w:rPr>
        <w:t xml:space="preserve">                            </w:t>
      </w:r>
      <w:r w:rsidRPr="00A931FA">
        <w:rPr>
          <w:rFonts w:ascii="PT Astra Serif" w:eastAsiaTheme="minorHAnsi" w:hAnsi="PT Astra Serif" w:cs="PT Astra Serif"/>
          <w:lang w:eastAsia="en-US"/>
        </w:rPr>
        <w:t xml:space="preserve">в соответствии с законодательством Российской Федерации об оценочной деятельности, </w:t>
      </w:r>
      <w:r w:rsidR="007A2B8A">
        <w:rPr>
          <w:rFonts w:ascii="PT Astra Serif" w:eastAsiaTheme="minorHAnsi" w:hAnsi="PT Astra Serif" w:cs="PT Astra Serif"/>
          <w:lang w:eastAsia="en-US"/>
        </w:rPr>
        <w:t xml:space="preserve">                 </w:t>
      </w:r>
      <w:r w:rsidRPr="00D869AD">
        <w:rPr>
          <w:rFonts w:ascii="PT Astra Serif" w:eastAsiaTheme="minorHAnsi" w:hAnsi="PT Astra Serif" w:cs="PT Astra Serif"/>
          <w:lang w:eastAsia="en-US"/>
        </w:rPr>
        <w:t>одновременным взысканием с Покупателя неустойки. Помимо неустойки с Покупателя взыскиваются убытки, причин</w:t>
      </w:r>
      <w:r>
        <w:rPr>
          <w:rFonts w:ascii="PT Astra Serif" w:eastAsiaTheme="minorHAnsi" w:hAnsi="PT Astra Serif" w:cs="PT Astra Serif"/>
          <w:lang w:eastAsia="en-US"/>
        </w:rPr>
        <w:t>енные неисполнением настоящего Д</w:t>
      </w:r>
      <w:r w:rsidRPr="00D869AD">
        <w:rPr>
          <w:rFonts w:ascii="PT Astra Serif" w:eastAsiaTheme="minorHAnsi" w:hAnsi="PT Astra Serif" w:cs="PT Astra Serif"/>
          <w:lang w:eastAsia="en-US"/>
        </w:rPr>
        <w:t xml:space="preserve">оговора, в размере, </w:t>
      </w:r>
      <w:r w:rsidR="007A2B8A">
        <w:rPr>
          <w:rFonts w:ascii="PT Astra Serif" w:eastAsiaTheme="minorHAnsi" w:hAnsi="PT Astra Serif" w:cs="PT Astra Serif"/>
          <w:lang w:eastAsia="en-US"/>
        </w:rPr>
        <w:t xml:space="preserve">                       </w:t>
      </w:r>
      <w:r w:rsidRPr="00D869AD">
        <w:rPr>
          <w:rFonts w:ascii="PT Astra Serif" w:eastAsiaTheme="minorHAnsi" w:hAnsi="PT Astra Serif" w:cs="PT Astra Serif"/>
          <w:lang w:eastAsia="en-US"/>
        </w:rPr>
        <w:t xml:space="preserve">не покрытом неустойкой. </w:t>
      </w:r>
    </w:p>
    <w:p w14:paraId="1AE7534E" w14:textId="2C65EDB5" w:rsidR="00890339" w:rsidRDefault="00890339" w:rsidP="0089033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A931FA">
        <w:rPr>
          <w:rFonts w:ascii="PT Astra Serif" w:eastAsiaTheme="minorHAnsi" w:hAnsi="PT Astra Serif" w:cs="PT Astra Serif"/>
          <w:lang w:eastAsia="en-US"/>
        </w:rPr>
        <w:t xml:space="preserve">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передаче газа потребителям, технологическому присоединению газоиспользующего оборудования  </w:t>
      </w:r>
      <w:r w:rsidR="007A2B8A">
        <w:rPr>
          <w:rFonts w:ascii="PT Astra Serif" w:eastAsiaTheme="minorHAnsi" w:hAnsi="PT Astra Serif" w:cs="PT Astra Serif"/>
          <w:lang w:eastAsia="en-US"/>
        </w:rPr>
        <w:t xml:space="preserve">                              </w:t>
      </w:r>
      <w:r w:rsidRPr="00A931FA">
        <w:rPr>
          <w:rFonts w:ascii="PT Astra Serif" w:eastAsiaTheme="minorHAnsi" w:hAnsi="PT Astra Serif" w:cs="PT Astra Serif"/>
          <w:lang w:eastAsia="en-US"/>
        </w:rPr>
        <w:t>и объектов капитального строительства к газораспределительным сетям, их реконструкции,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Федерации.</w:t>
      </w:r>
    </w:p>
    <w:p w14:paraId="665C2256" w14:textId="0693AF8C" w:rsidR="00890339" w:rsidRPr="00D869AD" w:rsidRDefault="00890339" w:rsidP="0089033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D869AD">
        <w:rPr>
          <w:rFonts w:ascii="PT Astra Serif" w:eastAsiaTheme="minorHAnsi" w:hAnsi="PT Astra Serif" w:cs="PT Astra Serif"/>
          <w:lang w:eastAsia="en-US"/>
        </w:rPr>
        <w:t>За неисполнение или н</w:t>
      </w:r>
      <w:r>
        <w:rPr>
          <w:rFonts w:ascii="PT Astra Serif" w:eastAsiaTheme="minorHAnsi" w:hAnsi="PT Astra Serif" w:cs="PT Astra Serif"/>
          <w:lang w:eastAsia="en-US"/>
        </w:rPr>
        <w:t>енадлежащее исполнение существенных условий К</w:t>
      </w:r>
      <w:r w:rsidRPr="00D869AD">
        <w:rPr>
          <w:rFonts w:ascii="PT Astra Serif" w:eastAsiaTheme="minorHAnsi" w:hAnsi="PT Astra Serif" w:cs="PT Astra Serif"/>
          <w:lang w:eastAsia="en-US"/>
        </w:rPr>
        <w:t xml:space="preserve">онкурса, </w:t>
      </w:r>
      <w:r>
        <w:rPr>
          <w:rFonts w:ascii="PT Astra Serif" w:eastAsiaTheme="minorHAnsi" w:hAnsi="PT Astra Serif" w:cs="PT Astra Serif"/>
          <w:lang w:eastAsia="en-US"/>
        </w:rPr>
        <w:t xml:space="preserve">                 а также</w:t>
      </w:r>
      <w:r w:rsidRPr="00D869AD">
        <w:rPr>
          <w:rFonts w:ascii="PT Astra Serif" w:eastAsiaTheme="minorHAnsi" w:hAnsi="PT Astra Serif" w:cs="PT Astra Serif"/>
          <w:lang w:eastAsia="en-US"/>
        </w:rPr>
        <w:t xml:space="preserve"> нарушение промежуточных или окончательных сроков выполнения условий </w:t>
      </w:r>
      <w:r w:rsidR="007A2B8A">
        <w:rPr>
          <w:rFonts w:ascii="PT Astra Serif" w:eastAsiaTheme="minorHAnsi" w:hAnsi="PT Astra Serif" w:cs="PT Astra Serif"/>
          <w:lang w:eastAsia="en-US"/>
        </w:rPr>
        <w:t xml:space="preserve">                        </w:t>
      </w:r>
      <w:r>
        <w:rPr>
          <w:rFonts w:ascii="PT Astra Serif" w:eastAsiaTheme="minorHAnsi" w:hAnsi="PT Astra Serif" w:cs="PT Astra Serif"/>
          <w:lang w:eastAsia="en-US"/>
        </w:rPr>
        <w:t>К</w:t>
      </w:r>
      <w:r w:rsidRPr="00D869AD">
        <w:rPr>
          <w:rFonts w:ascii="PT Astra Serif" w:eastAsiaTheme="minorHAnsi" w:hAnsi="PT Astra Serif" w:cs="PT Astra Serif"/>
          <w:lang w:eastAsia="en-US"/>
        </w:rPr>
        <w:t xml:space="preserve">онкурса и объема их выполнения, Покупатель выплачивает неустойку в размере цены </w:t>
      </w:r>
      <w:r w:rsidR="007A2B8A">
        <w:rPr>
          <w:rFonts w:ascii="PT Astra Serif" w:eastAsiaTheme="minorHAnsi" w:hAnsi="PT Astra Serif" w:cs="PT Astra Serif"/>
          <w:lang w:eastAsia="en-US"/>
        </w:rPr>
        <w:t xml:space="preserve">                  </w:t>
      </w:r>
      <w:r w:rsidRPr="00D869AD">
        <w:rPr>
          <w:rFonts w:ascii="PT Astra Serif" w:eastAsiaTheme="minorHAnsi" w:hAnsi="PT Astra Serif" w:cs="PT Astra Serif"/>
          <w:lang w:eastAsia="en-US"/>
        </w:rPr>
        <w:t>продажи объекта</w:t>
      </w:r>
      <w:r>
        <w:rPr>
          <w:rFonts w:ascii="PT Astra Serif" w:eastAsiaTheme="minorHAnsi" w:hAnsi="PT Astra Serif" w:cs="PT Astra Serif"/>
          <w:lang w:eastAsia="en-US"/>
        </w:rPr>
        <w:t xml:space="preserve"> газоснабжения</w:t>
      </w:r>
      <w:r w:rsidRPr="00D869AD">
        <w:rPr>
          <w:rFonts w:ascii="PT Astra Serif" w:eastAsiaTheme="minorHAnsi" w:hAnsi="PT Astra Serif" w:cs="PT Astra Serif"/>
          <w:lang w:eastAsia="en-US"/>
        </w:rPr>
        <w:t>, ука</w:t>
      </w:r>
      <w:r>
        <w:rPr>
          <w:rFonts w:ascii="PT Astra Serif" w:eastAsiaTheme="minorHAnsi" w:hAnsi="PT Astra Serif" w:cs="PT Astra Serif"/>
          <w:lang w:eastAsia="en-US"/>
        </w:rPr>
        <w:t>занной в пункте 2.1 настоящего До</w:t>
      </w:r>
      <w:r w:rsidRPr="00D869AD">
        <w:rPr>
          <w:rFonts w:ascii="PT Astra Serif" w:eastAsiaTheme="minorHAnsi" w:hAnsi="PT Astra Serif" w:cs="PT Astra Serif"/>
          <w:lang w:eastAsia="en-US"/>
        </w:rPr>
        <w:t>говора.</w:t>
      </w:r>
    </w:p>
    <w:p w14:paraId="779E2CCF" w14:textId="77777777" w:rsidR="00890339" w:rsidRPr="00EC01AC" w:rsidRDefault="00890339" w:rsidP="00890339">
      <w:pPr>
        <w:tabs>
          <w:tab w:val="left" w:pos="1440"/>
        </w:tabs>
        <w:spacing w:before="200" w:after="200"/>
        <w:jc w:val="center"/>
        <w:rPr>
          <w:rFonts w:ascii="PT Astra Serif" w:hAnsi="PT Astra Serif"/>
          <w:b/>
          <w:color w:val="000000"/>
          <w:szCs w:val="28"/>
        </w:rPr>
      </w:pPr>
      <w:r w:rsidRPr="00EC01AC">
        <w:rPr>
          <w:rFonts w:ascii="PT Astra Serif" w:hAnsi="PT Astra Serif"/>
          <w:b/>
          <w:color w:val="000000"/>
          <w:szCs w:val="28"/>
        </w:rPr>
        <w:t>6. Форс-мажор</w:t>
      </w:r>
    </w:p>
    <w:p w14:paraId="0A29ECCD" w14:textId="61D442CB" w:rsidR="00890339" w:rsidRPr="00EC01AC" w:rsidRDefault="00890339" w:rsidP="00890339">
      <w:pPr>
        <w:numPr>
          <w:ilvl w:val="1"/>
          <w:numId w:val="7"/>
        </w:numPr>
        <w:ind w:left="0" w:firstLine="709"/>
        <w:jc w:val="both"/>
        <w:rPr>
          <w:rFonts w:ascii="PT Astra Serif" w:hAnsi="PT Astra Serif"/>
          <w:color w:val="000000"/>
          <w:szCs w:val="28"/>
        </w:rPr>
      </w:pPr>
      <w:r w:rsidRPr="00EC01AC">
        <w:rPr>
          <w:rFonts w:ascii="PT Astra Serif" w:hAnsi="PT Astra Serif"/>
          <w:color w:val="000000"/>
          <w:szCs w:val="28"/>
        </w:rPr>
        <w:t xml:space="preserve">Стороны Договора не несут ответственности за неисполнение или ненадлежащее исполнение своих обязательств, если неисполнение или ненадлежащее исполнение </w:t>
      </w:r>
      <w:r w:rsidR="007A2B8A">
        <w:rPr>
          <w:rFonts w:ascii="PT Astra Serif" w:hAnsi="PT Astra Serif"/>
          <w:color w:val="000000"/>
          <w:szCs w:val="28"/>
        </w:rPr>
        <w:t xml:space="preserve">                </w:t>
      </w:r>
      <w:r w:rsidRPr="00EC01AC">
        <w:rPr>
          <w:rFonts w:ascii="PT Astra Serif" w:hAnsi="PT Astra Serif"/>
          <w:color w:val="000000"/>
          <w:szCs w:val="28"/>
        </w:rPr>
        <w:t>явились следствием действия обстоятельств непреодолимой силы и если эти обстоятельства возникли после заключения Договора, и непосредственно повлияли на исполнение Договора.</w:t>
      </w:r>
    </w:p>
    <w:p w14:paraId="056E21A9" w14:textId="5590B8FF" w:rsidR="00890339" w:rsidRPr="00EC01AC" w:rsidRDefault="00890339" w:rsidP="00890339">
      <w:pPr>
        <w:numPr>
          <w:ilvl w:val="1"/>
          <w:numId w:val="7"/>
        </w:numPr>
        <w:ind w:left="0" w:firstLine="709"/>
        <w:jc w:val="both"/>
        <w:rPr>
          <w:rFonts w:ascii="PT Astra Serif" w:hAnsi="PT Astra Serif"/>
          <w:color w:val="000000"/>
          <w:szCs w:val="28"/>
        </w:rPr>
      </w:pPr>
      <w:r w:rsidRPr="00EC01AC">
        <w:rPr>
          <w:rFonts w:ascii="PT Astra Serif" w:hAnsi="PT Astra Serif"/>
          <w:color w:val="000000"/>
          <w:szCs w:val="28"/>
        </w:rPr>
        <w:t xml:space="preserve">Как обстоятельства непреодолимой силы будут рассматриваться, в частности: природные бедствия и природные катаклизмы, эпидемии и эпизоотии, военные действия, </w:t>
      </w:r>
      <w:r w:rsidR="007A2B8A">
        <w:rPr>
          <w:rFonts w:ascii="PT Astra Serif" w:hAnsi="PT Astra Serif"/>
          <w:color w:val="000000"/>
          <w:szCs w:val="28"/>
        </w:rPr>
        <w:t xml:space="preserve">          </w:t>
      </w:r>
      <w:r w:rsidRPr="00EC01AC">
        <w:rPr>
          <w:rFonts w:ascii="PT Astra Serif" w:hAnsi="PT Astra Serif"/>
          <w:color w:val="000000"/>
          <w:szCs w:val="28"/>
        </w:rPr>
        <w:t>издание органами власти и управления нормативных актов, влекущих невозможность</w:t>
      </w:r>
      <w:r w:rsidR="007A2B8A">
        <w:rPr>
          <w:rFonts w:ascii="PT Astra Serif" w:hAnsi="PT Astra Serif"/>
          <w:color w:val="000000"/>
          <w:szCs w:val="28"/>
        </w:rPr>
        <w:t xml:space="preserve">                   </w:t>
      </w:r>
      <w:r w:rsidRPr="00EC01AC">
        <w:rPr>
          <w:rFonts w:ascii="PT Astra Serif" w:hAnsi="PT Astra Serif"/>
          <w:color w:val="000000"/>
          <w:szCs w:val="28"/>
        </w:rPr>
        <w:t xml:space="preserve"> исполнения обязательств Сторонами полностью или частично, а также любые чрезвычайные</w:t>
      </w:r>
      <w:r>
        <w:rPr>
          <w:rFonts w:ascii="PT Astra Serif" w:hAnsi="PT Astra Serif"/>
          <w:color w:val="000000"/>
          <w:szCs w:val="28"/>
        </w:rPr>
        <w:t xml:space="preserve"> </w:t>
      </w:r>
      <w:r w:rsidRPr="00EC01AC">
        <w:rPr>
          <w:rFonts w:ascii="PT Astra Serif" w:hAnsi="PT Astra Serif"/>
          <w:color w:val="000000"/>
          <w:szCs w:val="28"/>
        </w:rPr>
        <w:t xml:space="preserve"> и непредотвратимые обстоятельства, находящиеся вне разумного контроля Сторон.</w:t>
      </w:r>
    </w:p>
    <w:p w14:paraId="6D0DF1CF" w14:textId="0B7D3177" w:rsidR="00890339" w:rsidRPr="00EC01AC" w:rsidRDefault="00890339" w:rsidP="00890339">
      <w:pPr>
        <w:numPr>
          <w:ilvl w:val="1"/>
          <w:numId w:val="7"/>
        </w:numPr>
        <w:ind w:left="0" w:firstLine="709"/>
        <w:jc w:val="both"/>
        <w:rPr>
          <w:rFonts w:ascii="PT Astra Serif" w:hAnsi="PT Astra Serif"/>
          <w:color w:val="000000"/>
          <w:szCs w:val="28"/>
        </w:rPr>
      </w:pPr>
      <w:r w:rsidRPr="00EC01AC">
        <w:rPr>
          <w:rFonts w:ascii="PT Astra Serif" w:hAnsi="PT Astra Serif"/>
          <w:color w:val="000000"/>
          <w:szCs w:val="28"/>
        </w:rPr>
        <w:t xml:space="preserve">Об обстоятельствах непреодолимой силы Сторона, оказавшаяся в таких </w:t>
      </w:r>
      <w:r w:rsidR="007A2B8A">
        <w:rPr>
          <w:rFonts w:ascii="PT Astra Serif" w:hAnsi="PT Astra Serif"/>
          <w:color w:val="000000"/>
          <w:szCs w:val="28"/>
        </w:rPr>
        <w:t xml:space="preserve">                      </w:t>
      </w:r>
      <w:r w:rsidRPr="00EC01AC">
        <w:rPr>
          <w:rFonts w:ascii="PT Astra Serif" w:hAnsi="PT Astra Serif"/>
          <w:color w:val="000000"/>
          <w:szCs w:val="28"/>
        </w:rPr>
        <w:t xml:space="preserve">обстоятельствах, должна уведомить другую Сторону в течение 5 (пяти) календарных дней после возникновения таких обстоятельств с представлением документов, выданных </w:t>
      </w:r>
      <w:r w:rsidR="007A2B8A">
        <w:rPr>
          <w:rFonts w:ascii="PT Astra Serif" w:hAnsi="PT Astra Serif"/>
          <w:color w:val="000000"/>
          <w:szCs w:val="28"/>
        </w:rPr>
        <w:t xml:space="preserve">                          </w:t>
      </w:r>
      <w:r w:rsidRPr="00EC01AC">
        <w:rPr>
          <w:rFonts w:ascii="PT Astra Serif" w:hAnsi="PT Astra Serif"/>
          <w:color w:val="000000"/>
          <w:szCs w:val="28"/>
        </w:rPr>
        <w:t xml:space="preserve">уполномоченными органами. Несвоевременное извещение лишает соответствующую </w:t>
      </w:r>
      <w:r w:rsidR="007A2B8A">
        <w:rPr>
          <w:rFonts w:ascii="PT Astra Serif" w:hAnsi="PT Astra Serif"/>
          <w:color w:val="000000"/>
          <w:szCs w:val="28"/>
        </w:rPr>
        <w:t xml:space="preserve">                       </w:t>
      </w:r>
      <w:r w:rsidRPr="00EC01AC">
        <w:rPr>
          <w:rFonts w:ascii="PT Astra Serif" w:hAnsi="PT Astra Serif"/>
          <w:color w:val="000000"/>
          <w:szCs w:val="28"/>
        </w:rPr>
        <w:t>Сторону права ссылаться на данные обстоятельства в будущем, в том числе при о</w:t>
      </w:r>
      <w:r>
        <w:rPr>
          <w:rFonts w:ascii="PT Astra Serif" w:hAnsi="PT Astra Serif"/>
          <w:color w:val="000000"/>
          <w:szCs w:val="28"/>
        </w:rPr>
        <w:t>босновании освобождения</w:t>
      </w:r>
      <w:r w:rsidRPr="00EC01AC">
        <w:rPr>
          <w:rFonts w:ascii="PT Astra Serif" w:hAnsi="PT Astra Serif"/>
          <w:color w:val="000000"/>
          <w:szCs w:val="28"/>
        </w:rPr>
        <w:t xml:space="preserve"> от ответственности за неисполнение или ненадлежащее исполнение </w:t>
      </w:r>
      <w:r w:rsidR="007A2B8A">
        <w:rPr>
          <w:rFonts w:ascii="PT Astra Serif" w:hAnsi="PT Astra Serif"/>
          <w:color w:val="000000"/>
          <w:szCs w:val="28"/>
        </w:rPr>
        <w:t xml:space="preserve">                       </w:t>
      </w:r>
      <w:r w:rsidRPr="00EC01AC">
        <w:rPr>
          <w:rFonts w:ascii="PT Astra Serif" w:hAnsi="PT Astra Serif"/>
          <w:color w:val="000000"/>
          <w:szCs w:val="28"/>
        </w:rPr>
        <w:t>обязательств по Договору.</w:t>
      </w:r>
    </w:p>
    <w:p w14:paraId="4B0292DA" w14:textId="637A1064" w:rsidR="00890339" w:rsidRPr="00EC01AC" w:rsidRDefault="00890339" w:rsidP="00890339">
      <w:pPr>
        <w:numPr>
          <w:ilvl w:val="1"/>
          <w:numId w:val="7"/>
        </w:numPr>
        <w:ind w:left="0" w:firstLine="709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color w:val="000000"/>
          <w:szCs w:val="28"/>
        </w:rPr>
        <w:t xml:space="preserve">Срок действия Договора автоматически продлевается на период действия </w:t>
      </w:r>
      <w:r w:rsidR="007A2B8A">
        <w:rPr>
          <w:rFonts w:ascii="PT Astra Serif" w:hAnsi="PT Astra Serif"/>
          <w:color w:val="000000"/>
          <w:szCs w:val="28"/>
        </w:rPr>
        <w:t xml:space="preserve">                 </w:t>
      </w:r>
      <w:r w:rsidRPr="00EC01AC">
        <w:rPr>
          <w:rFonts w:ascii="PT Astra Serif" w:hAnsi="PT Astra Serif"/>
          <w:color w:val="000000"/>
          <w:szCs w:val="28"/>
        </w:rPr>
        <w:t xml:space="preserve">обстоятельств непреодолимой силы, а также на период устранения   их последствий, если последствия, вызванные обстоятельствами непреодолимой силы, напрямую влияют </w:t>
      </w:r>
      <w:r w:rsidR="007A2B8A">
        <w:rPr>
          <w:rFonts w:ascii="PT Astra Serif" w:hAnsi="PT Astra Serif"/>
          <w:color w:val="000000"/>
          <w:szCs w:val="28"/>
        </w:rPr>
        <w:t xml:space="preserve">                         </w:t>
      </w:r>
      <w:r w:rsidRPr="00EC01AC">
        <w:rPr>
          <w:rFonts w:ascii="PT Astra Serif" w:hAnsi="PT Astra Serif"/>
          <w:color w:val="000000"/>
          <w:szCs w:val="28"/>
        </w:rPr>
        <w:t>на надлежащее исполнение обязательств по Договору.</w:t>
      </w:r>
    </w:p>
    <w:p w14:paraId="3CC88A64" w14:textId="0457339B" w:rsidR="00890339" w:rsidRPr="00D27AF2" w:rsidRDefault="00890339" w:rsidP="00890339">
      <w:pPr>
        <w:numPr>
          <w:ilvl w:val="1"/>
          <w:numId w:val="7"/>
        </w:numPr>
        <w:ind w:left="0" w:firstLine="709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color w:val="000000"/>
          <w:szCs w:val="28"/>
        </w:rPr>
        <w:t xml:space="preserve">Если последствия, вызванные обстоятельствами непреодолимой силы, </w:t>
      </w:r>
      <w:r w:rsidR="007A2B8A">
        <w:rPr>
          <w:rFonts w:ascii="PT Astra Serif" w:hAnsi="PT Astra Serif"/>
          <w:color w:val="000000"/>
          <w:szCs w:val="28"/>
        </w:rPr>
        <w:t xml:space="preserve">                      </w:t>
      </w:r>
      <w:r w:rsidRPr="00EC01AC">
        <w:rPr>
          <w:rFonts w:ascii="PT Astra Serif" w:hAnsi="PT Astra Serif"/>
          <w:color w:val="000000"/>
          <w:szCs w:val="28"/>
        </w:rPr>
        <w:t xml:space="preserve">напрямую влияют на надлежащее исполнение обязательств по Договору и будут длиться </w:t>
      </w:r>
      <w:r w:rsidR="007A2B8A">
        <w:rPr>
          <w:rFonts w:ascii="PT Astra Serif" w:hAnsi="PT Astra Serif"/>
          <w:color w:val="000000"/>
          <w:szCs w:val="28"/>
        </w:rPr>
        <w:t xml:space="preserve">                  </w:t>
      </w:r>
      <w:r w:rsidRPr="00EC01AC">
        <w:rPr>
          <w:rFonts w:ascii="PT Astra Serif" w:hAnsi="PT Astra Serif"/>
          <w:color w:val="000000"/>
          <w:szCs w:val="28"/>
        </w:rPr>
        <w:t>более 2 (двух) месяцев, то Стороны встретятся, чтобы обсудить какие меры следует принять; однако, если в течение дополнительного одного месяца Стороны не смогут договориться, тогда каждая из Сторон вправе в односторо</w:t>
      </w:r>
      <w:r w:rsidR="00B55D63">
        <w:rPr>
          <w:rFonts w:ascii="PT Astra Serif" w:hAnsi="PT Astra Serif"/>
          <w:color w:val="000000"/>
          <w:szCs w:val="28"/>
        </w:rPr>
        <w:t>ннем порядке на основании статьи</w:t>
      </w:r>
      <w:r w:rsidRPr="00EC01AC">
        <w:rPr>
          <w:rFonts w:ascii="PT Astra Serif" w:hAnsi="PT Astra Serif"/>
          <w:color w:val="000000"/>
          <w:szCs w:val="28"/>
        </w:rPr>
        <w:t xml:space="preserve"> 450.1 Гражданского кодекса Российской Федерации отказаться от исполнения Договора.</w:t>
      </w:r>
    </w:p>
    <w:p w14:paraId="7471E5F5" w14:textId="77777777" w:rsidR="00890339" w:rsidRPr="00EC01AC" w:rsidRDefault="00890339" w:rsidP="00890339">
      <w:pPr>
        <w:spacing w:before="120" w:after="120"/>
        <w:jc w:val="center"/>
        <w:rPr>
          <w:rFonts w:ascii="PT Astra Serif" w:hAnsi="PT Astra Serif"/>
          <w:b/>
          <w:szCs w:val="28"/>
        </w:rPr>
      </w:pPr>
      <w:r w:rsidRPr="00EC01AC">
        <w:rPr>
          <w:rFonts w:ascii="PT Astra Serif" w:hAnsi="PT Astra Serif"/>
          <w:b/>
          <w:szCs w:val="28"/>
        </w:rPr>
        <w:t>7. Заключительные положения</w:t>
      </w:r>
    </w:p>
    <w:p w14:paraId="508FDAB8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7.1. Настоящий Договор вступает в силу с момента его подписания и прекращает свое действие:</w:t>
      </w:r>
    </w:p>
    <w:p w14:paraId="39C6A248" w14:textId="77777777" w:rsidR="00890339" w:rsidRPr="00EC01AC" w:rsidRDefault="00890339" w:rsidP="00890339">
      <w:pPr>
        <w:numPr>
          <w:ilvl w:val="0"/>
          <w:numId w:val="4"/>
        </w:numPr>
        <w:tabs>
          <w:tab w:val="clear" w:pos="360"/>
          <w:tab w:val="num" w:pos="1080"/>
        </w:tabs>
        <w:ind w:left="0"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исполнением Сторонами своих обязательств по настоящему Договору;</w:t>
      </w:r>
    </w:p>
    <w:p w14:paraId="144C6B0B" w14:textId="77777777" w:rsidR="00890339" w:rsidRPr="00EC01AC" w:rsidRDefault="00890339" w:rsidP="00890339">
      <w:pPr>
        <w:numPr>
          <w:ilvl w:val="0"/>
          <w:numId w:val="4"/>
        </w:numPr>
        <w:tabs>
          <w:tab w:val="clear" w:pos="360"/>
          <w:tab w:val="num" w:pos="1080"/>
        </w:tabs>
        <w:ind w:left="0"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по иным основаниям, предусмотренным действующим законодательством Российской Федерации.</w:t>
      </w:r>
    </w:p>
    <w:p w14:paraId="52B33207" w14:textId="3162D1F9" w:rsidR="00890339" w:rsidRPr="00EC01AC" w:rsidRDefault="00890339" w:rsidP="00890339">
      <w:pPr>
        <w:ind w:firstLine="720"/>
        <w:jc w:val="both"/>
        <w:rPr>
          <w:rFonts w:ascii="PT Astra Serif" w:hAnsi="PT Astra Serif"/>
          <w:snapToGrid w:val="0"/>
          <w:szCs w:val="28"/>
        </w:rPr>
      </w:pPr>
      <w:r w:rsidRPr="00EC01AC">
        <w:rPr>
          <w:rFonts w:ascii="PT Astra Serif" w:hAnsi="PT Astra Serif"/>
          <w:szCs w:val="28"/>
        </w:rPr>
        <w:t>7.2. </w:t>
      </w:r>
      <w:r w:rsidRPr="00EC01AC">
        <w:rPr>
          <w:rFonts w:ascii="PT Astra Serif" w:hAnsi="PT Astra Serif"/>
          <w:snapToGrid w:val="0"/>
          <w:szCs w:val="28"/>
        </w:rPr>
        <w:t xml:space="preserve">Стороны обязуются сообщать друг другу об изменении своих адресов, наименования, банковских и платежных реквизитов, КПП и статистических кодов, указанных </w:t>
      </w:r>
      <w:r w:rsidR="007A2B8A">
        <w:rPr>
          <w:rFonts w:ascii="PT Astra Serif" w:hAnsi="PT Astra Serif"/>
          <w:snapToGrid w:val="0"/>
          <w:szCs w:val="28"/>
        </w:rPr>
        <w:t xml:space="preserve">                      </w:t>
      </w:r>
      <w:r w:rsidRPr="00EC01AC">
        <w:rPr>
          <w:rFonts w:ascii="PT Astra Serif" w:hAnsi="PT Astra Serif"/>
          <w:snapToGrid w:val="0"/>
          <w:szCs w:val="28"/>
        </w:rPr>
        <w:t>в настоящем Договоре, путем направления письменного уведомления в срок не более 5 (пяти) рабочих дней с даты произошедших изменений. При этом заключения дополнительного соглашения между Сторонами не требуется.</w:t>
      </w:r>
    </w:p>
    <w:p w14:paraId="3F9316C0" w14:textId="2D92C6BE" w:rsidR="00890339" w:rsidRPr="00EC01AC" w:rsidRDefault="00890339" w:rsidP="00890339">
      <w:pPr>
        <w:ind w:firstLine="709"/>
        <w:jc w:val="both"/>
        <w:rPr>
          <w:rFonts w:ascii="PT Astra Serif" w:hAnsi="PT Astra Serif"/>
          <w:color w:val="000000"/>
          <w:szCs w:val="28"/>
        </w:rPr>
      </w:pPr>
      <w:r w:rsidRPr="00EC01AC">
        <w:rPr>
          <w:rFonts w:ascii="PT Astra Serif" w:hAnsi="PT Astra Serif"/>
          <w:snapToGrid w:val="0"/>
          <w:szCs w:val="28"/>
        </w:rPr>
        <w:t xml:space="preserve">7.3. </w:t>
      </w:r>
      <w:r w:rsidRPr="00EC01AC">
        <w:rPr>
          <w:rFonts w:ascii="PT Astra Serif" w:hAnsi="PT Astra Serif"/>
          <w:color w:val="000000"/>
          <w:szCs w:val="28"/>
        </w:rPr>
        <w:t>Каждая из Сторон Договора обязуется принять все необходимые меры</w:t>
      </w:r>
      <w:r w:rsidRPr="00EC01AC">
        <w:rPr>
          <w:rFonts w:ascii="PT Astra Serif" w:hAnsi="PT Astra Serif"/>
          <w:color w:val="000000"/>
          <w:szCs w:val="28"/>
        </w:rPr>
        <w:br/>
        <w:t xml:space="preserve">по обеспечению конфиденциальности полученных в ходе его исполнения сведений, включая мероприятия по охране документации и материалов, ограничению круга лиц, допущенных </w:t>
      </w:r>
      <w:r w:rsidR="007A2B8A">
        <w:rPr>
          <w:rFonts w:ascii="PT Astra Serif" w:hAnsi="PT Astra Serif"/>
          <w:color w:val="000000"/>
          <w:szCs w:val="28"/>
        </w:rPr>
        <w:t xml:space="preserve">                   </w:t>
      </w:r>
      <w:r w:rsidRPr="00EC01AC">
        <w:rPr>
          <w:rFonts w:ascii="PT Astra Serif" w:hAnsi="PT Astra Serif"/>
          <w:color w:val="000000"/>
          <w:szCs w:val="28"/>
        </w:rPr>
        <w:t>к информации, и заключению с ними соглашений о конфиденциальности. Каждая из Сторон Договора обязуется без письменного разрешения</w:t>
      </w:r>
      <w:r w:rsidR="006365FF">
        <w:rPr>
          <w:rFonts w:ascii="PT Astra Serif" w:hAnsi="PT Astra Serif"/>
          <w:color w:val="000000"/>
          <w:szCs w:val="28"/>
        </w:rPr>
        <w:t xml:space="preserve"> другой Стороны </w:t>
      </w:r>
      <w:r>
        <w:rPr>
          <w:rFonts w:ascii="PT Astra Serif" w:hAnsi="PT Astra Serif"/>
          <w:color w:val="000000"/>
          <w:szCs w:val="28"/>
        </w:rPr>
        <w:t xml:space="preserve">не публиковать, </w:t>
      </w:r>
      <w:r w:rsidRPr="00EC01AC">
        <w:rPr>
          <w:rFonts w:ascii="PT Astra Serif" w:hAnsi="PT Astra Serif"/>
          <w:color w:val="000000"/>
          <w:szCs w:val="28"/>
        </w:rPr>
        <w:t xml:space="preserve">не разглашать и не сообщать третьим лицам сведения о другой Стороне, </w:t>
      </w:r>
      <w:r>
        <w:rPr>
          <w:rFonts w:ascii="PT Astra Serif" w:hAnsi="PT Astra Serif"/>
          <w:color w:val="000000"/>
          <w:szCs w:val="28"/>
        </w:rPr>
        <w:t xml:space="preserve"> </w:t>
      </w:r>
      <w:r w:rsidRPr="00EC01AC">
        <w:rPr>
          <w:rFonts w:ascii="PT Astra Serif" w:hAnsi="PT Astra Serif"/>
          <w:color w:val="000000"/>
          <w:szCs w:val="28"/>
        </w:rPr>
        <w:t>о результате исполнения Договора, а также иные конфиденциальные сведения, полученные ею в ходе исполнения обязательств по Договору, если иное не предусмотрено нормативно-правовыми актами Российской Федерации.</w:t>
      </w:r>
    </w:p>
    <w:p w14:paraId="08DCA649" w14:textId="77777777" w:rsidR="00890339" w:rsidRPr="00EC01AC" w:rsidRDefault="00890339" w:rsidP="00890339">
      <w:pPr>
        <w:ind w:firstLine="709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color w:val="000000"/>
          <w:szCs w:val="28"/>
        </w:rPr>
        <w:t xml:space="preserve">7.4. </w:t>
      </w:r>
      <w:r w:rsidRPr="00EC01AC">
        <w:rPr>
          <w:rFonts w:ascii="PT Astra Serif" w:hAnsi="PT Astra Serif"/>
          <w:szCs w:val="2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3E3EC87" w14:textId="77777777" w:rsidR="00890339" w:rsidRPr="00EC01AC" w:rsidRDefault="00890339" w:rsidP="00890339">
      <w:pPr>
        <w:ind w:firstLine="709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7.5. Все возможные споры и разногласия будут разрешаться Сторонами путем переговоров. Претензионный порядок разрешения разногласий и споров является обязательным. Срок рассмотрения претензий – 15 (пятнадцать) рабочих дней с даты их получения. В случае невозможности разрешения споров и разногласий путем переговоров они будут переданы на разрешение в суд в соответствии с действующим законодательством Российской Федерации  по месту нахождения Продавца.</w:t>
      </w:r>
    </w:p>
    <w:p w14:paraId="29F5BEC0" w14:textId="77777777" w:rsidR="00890339" w:rsidRPr="00EC01AC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7.6. Настоящий Договор составлен в форме электронного документа, подписан Сторонами с применением электронных подписей уполномоченных лиц Сторон Договора.</w:t>
      </w:r>
    </w:p>
    <w:p w14:paraId="53A39F12" w14:textId="77777777" w:rsidR="00890339" w:rsidRDefault="00890339" w:rsidP="00890339">
      <w:pPr>
        <w:ind w:firstLine="720"/>
        <w:jc w:val="both"/>
        <w:rPr>
          <w:rFonts w:ascii="PT Astra Serif" w:hAnsi="PT Astra Serif"/>
          <w:szCs w:val="28"/>
        </w:rPr>
      </w:pPr>
      <w:r w:rsidRPr="00EC01AC">
        <w:rPr>
          <w:rFonts w:ascii="PT Astra Serif" w:hAnsi="PT Astra Serif"/>
          <w:szCs w:val="28"/>
        </w:rPr>
        <w:t>7.7. К настоящему Договору прилага</w:t>
      </w:r>
      <w:r>
        <w:rPr>
          <w:rFonts w:ascii="PT Astra Serif" w:hAnsi="PT Astra Serif"/>
          <w:szCs w:val="28"/>
        </w:rPr>
        <w:t>ю</w:t>
      </w:r>
      <w:r w:rsidRPr="00EC01AC">
        <w:rPr>
          <w:rFonts w:ascii="PT Astra Serif" w:hAnsi="PT Astra Serif"/>
          <w:szCs w:val="28"/>
        </w:rPr>
        <w:t>тся и явля</w:t>
      </w:r>
      <w:r>
        <w:rPr>
          <w:rFonts w:ascii="PT Astra Serif" w:hAnsi="PT Astra Serif"/>
          <w:szCs w:val="28"/>
        </w:rPr>
        <w:t>ю</w:t>
      </w:r>
      <w:r w:rsidRPr="00EC01AC">
        <w:rPr>
          <w:rFonts w:ascii="PT Astra Serif" w:hAnsi="PT Astra Serif"/>
          <w:szCs w:val="28"/>
        </w:rPr>
        <w:t>тся его неотъемлемой частью</w:t>
      </w:r>
      <w:r>
        <w:rPr>
          <w:rFonts w:ascii="PT Astra Serif" w:hAnsi="PT Astra Serif"/>
          <w:szCs w:val="28"/>
        </w:rPr>
        <w:t>:</w:t>
      </w:r>
    </w:p>
    <w:p w14:paraId="50E00343" w14:textId="53A04BB4" w:rsidR="00B55D63" w:rsidRPr="00B55D63" w:rsidRDefault="00890339" w:rsidP="00B55D63">
      <w:pPr>
        <w:jc w:val="both"/>
        <w:rPr>
          <w:rFonts w:ascii="PT Astra Serif" w:hAnsi="PT Astra Serif"/>
          <w:szCs w:val="28"/>
        </w:rPr>
      </w:pPr>
      <w:r w:rsidRPr="00B55D63">
        <w:rPr>
          <w:rFonts w:ascii="PT Astra Serif" w:hAnsi="PT Astra Serif"/>
          <w:szCs w:val="28"/>
        </w:rPr>
        <w:t>Приложение 1 «</w:t>
      </w:r>
      <w:r w:rsidR="00B55D63">
        <w:rPr>
          <w:rFonts w:ascii="PT Astra Serif" w:hAnsi="PT Astra Serif"/>
          <w:szCs w:val="28"/>
        </w:rPr>
        <w:t>Состав г</w:t>
      </w:r>
      <w:r w:rsidR="00B55D63" w:rsidRPr="00B55D63">
        <w:rPr>
          <w:rFonts w:ascii="PT Astra Serif" w:hAnsi="PT Astra Serif"/>
          <w:szCs w:val="28"/>
        </w:rPr>
        <w:t>осударственного имущества Ульяновской области, составляющего казну</w:t>
      </w:r>
      <w:r w:rsidR="00B55D63">
        <w:rPr>
          <w:rFonts w:ascii="PT Astra Serif" w:hAnsi="PT Astra Serif"/>
          <w:szCs w:val="28"/>
        </w:rPr>
        <w:t xml:space="preserve"> </w:t>
      </w:r>
      <w:r w:rsidR="00B55D63" w:rsidRPr="00B55D63">
        <w:rPr>
          <w:rFonts w:ascii="PT Astra Serif" w:hAnsi="PT Astra Serif"/>
          <w:szCs w:val="28"/>
        </w:rPr>
        <w:t>Ульяновской области, подлежащего приватизации</w:t>
      </w:r>
      <w:r w:rsidR="00B55D63">
        <w:rPr>
          <w:rFonts w:ascii="PT Astra Serif" w:hAnsi="PT Astra Serif"/>
          <w:szCs w:val="28"/>
        </w:rPr>
        <w:t>»</w:t>
      </w:r>
    </w:p>
    <w:p w14:paraId="574D0EF2" w14:textId="71F1A24D" w:rsidR="00890339" w:rsidRDefault="00890339" w:rsidP="00890339">
      <w:pPr>
        <w:ind w:firstLine="720"/>
        <w:jc w:val="both"/>
        <w:rPr>
          <w:rFonts w:ascii="PT Astra Serif" w:hAnsi="PT Astra Serif"/>
        </w:rPr>
      </w:pPr>
      <w:r w:rsidRPr="008A297C">
        <w:rPr>
          <w:rFonts w:ascii="PT Astra Serif" w:hAnsi="PT Astra Serif"/>
        </w:rPr>
        <w:t xml:space="preserve">Приложение 2 «Акт </w:t>
      </w:r>
      <w:r>
        <w:rPr>
          <w:rFonts w:ascii="PT Astra Serif" w:hAnsi="PT Astra Serif"/>
        </w:rPr>
        <w:t>приё</w:t>
      </w:r>
      <w:r w:rsidRPr="008A297C">
        <w:rPr>
          <w:rFonts w:ascii="PT Astra Serif" w:hAnsi="PT Astra Serif"/>
        </w:rPr>
        <w:t>ма – передачи имущества» (форма)</w:t>
      </w:r>
      <w:r>
        <w:rPr>
          <w:rFonts w:ascii="PT Astra Serif" w:hAnsi="PT Astra Serif"/>
        </w:rPr>
        <w:t>.</w:t>
      </w:r>
    </w:p>
    <w:p w14:paraId="425868F0" w14:textId="62A7355F" w:rsidR="00890339" w:rsidRPr="00AD461F" w:rsidRDefault="00890339" w:rsidP="00AD461F">
      <w:pPr>
        <w:pStyle w:val="af1"/>
        <w:spacing w:after="0"/>
        <w:ind w:left="0"/>
        <w:jc w:val="both"/>
      </w:pPr>
      <w:r>
        <w:rPr>
          <w:rFonts w:ascii="PT Astra Serif" w:hAnsi="PT Astra Serif"/>
        </w:rPr>
        <w:t xml:space="preserve">Приложение </w:t>
      </w:r>
      <w:r w:rsidR="00107975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«Сводный (итоговый) отчёт о выполнении </w:t>
      </w:r>
      <w:r w:rsidR="00AD461F">
        <w:rPr>
          <w:rFonts w:ascii="PT Astra Serif" w:hAnsi="PT Astra Serif"/>
        </w:rPr>
        <w:t xml:space="preserve">эксплуатационных обязательств </w:t>
      </w:r>
      <w:r w:rsidR="00AD461F" w:rsidRPr="0023121E">
        <w:t>по</w:t>
      </w:r>
      <w:r w:rsidR="00AD461F">
        <w:rPr>
          <w:b/>
        </w:rPr>
        <w:t xml:space="preserve"> </w:t>
      </w:r>
      <w:r w:rsidR="00AD461F" w:rsidRPr="00AD461F">
        <w:t>договору купли-продажи имущества, находящегося в государственной со</w:t>
      </w:r>
      <w:r w:rsidR="00AD461F">
        <w:t>бственности Ульяновской области</w:t>
      </w:r>
      <w:r>
        <w:rPr>
          <w:rFonts w:ascii="PT Astra Serif" w:hAnsi="PT Astra Serif"/>
        </w:rPr>
        <w:t>» (форма).</w:t>
      </w:r>
    </w:p>
    <w:p w14:paraId="54BE968E" w14:textId="77777777" w:rsidR="00890339" w:rsidRDefault="00890339" w:rsidP="00890339">
      <w:pPr>
        <w:spacing w:before="120" w:after="120"/>
        <w:jc w:val="center"/>
        <w:rPr>
          <w:rFonts w:ascii="PT Astra Serif" w:hAnsi="PT Astra Serif"/>
          <w:b/>
          <w:szCs w:val="28"/>
        </w:rPr>
      </w:pPr>
    </w:p>
    <w:p w14:paraId="2EA2977C" w14:textId="77777777" w:rsidR="00890339" w:rsidRPr="0023121E" w:rsidRDefault="00890339" w:rsidP="00890339">
      <w:pPr>
        <w:spacing w:before="120" w:after="120"/>
        <w:jc w:val="center"/>
        <w:rPr>
          <w:rFonts w:ascii="PT Astra Serif" w:hAnsi="PT Astra Serif"/>
          <w:b/>
          <w:szCs w:val="28"/>
        </w:rPr>
      </w:pPr>
      <w:r w:rsidRPr="0023121E">
        <w:rPr>
          <w:rFonts w:ascii="PT Astra Serif" w:hAnsi="PT Astra Serif"/>
          <w:b/>
          <w:szCs w:val="28"/>
        </w:rPr>
        <w:t>8. Адреса, реквизиты и подписи Сторон</w:t>
      </w: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4644"/>
        <w:gridCol w:w="283"/>
        <w:gridCol w:w="1779"/>
        <w:gridCol w:w="3183"/>
        <w:gridCol w:w="11"/>
      </w:tblGrid>
      <w:tr w:rsidR="00890339" w:rsidRPr="0023121E" w14:paraId="3EC424B9" w14:textId="77777777" w:rsidTr="00B55D63">
        <w:trPr>
          <w:gridAfter w:val="1"/>
          <w:wAfter w:w="11" w:type="dxa"/>
        </w:trPr>
        <w:tc>
          <w:tcPr>
            <w:tcW w:w="4644" w:type="dxa"/>
            <w:shd w:val="clear" w:color="auto" w:fill="auto"/>
          </w:tcPr>
          <w:p w14:paraId="2E9A37FB" w14:textId="77777777" w:rsidR="00890339" w:rsidRPr="0023121E" w:rsidRDefault="00890339" w:rsidP="006365FF">
            <w:pPr>
              <w:pStyle w:val="ConsPlusNonformat"/>
              <w:widowControl/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</w:pPr>
            <w:r w:rsidRPr="0023121E">
              <w:rPr>
                <w:rFonts w:ascii="PT Astra Serif" w:hAnsi="PT Astra Serif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283" w:type="dxa"/>
            <w:shd w:val="clear" w:color="auto" w:fill="auto"/>
          </w:tcPr>
          <w:p w14:paraId="6D625A0B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71254B3C" w14:textId="77777777" w:rsidR="00890339" w:rsidRPr="0023121E" w:rsidRDefault="00890339" w:rsidP="006365FF">
            <w:pPr>
              <w:ind w:left="35"/>
              <w:rPr>
                <w:rFonts w:ascii="PT Astra Serif" w:hAnsi="PT Astra Serif"/>
                <w:b/>
              </w:rPr>
            </w:pPr>
            <w:r w:rsidRPr="0023121E">
              <w:rPr>
                <w:rFonts w:ascii="PT Astra Serif" w:hAnsi="PT Astra Serif"/>
                <w:b/>
              </w:rPr>
              <w:t>Покупатель:</w:t>
            </w:r>
          </w:p>
        </w:tc>
      </w:tr>
      <w:tr w:rsidR="00890339" w:rsidRPr="0023121E" w14:paraId="13590D77" w14:textId="77777777" w:rsidTr="00B55D63">
        <w:trPr>
          <w:gridAfter w:val="1"/>
          <w:wAfter w:w="11" w:type="dxa"/>
        </w:trPr>
        <w:tc>
          <w:tcPr>
            <w:tcW w:w="4644" w:type="dxa"/>
            <w:shd w:val="clear" w:color="auto" w:fill="auto"/>
          </w:tcPr>
          <w:p w14:paraId="05C1A4A7" w14:textId="77777777" w:rsidR="00890339" w:rsidRPr="0023121E" w:rsidRDefault="00890339" w:rsidP="006365FF">
            <w:pPr>
              <w:pStyle w:val="ConsNonformat"/>
              <w:widowControl/>
              <w:rPr>
                <w:rFonts w:ascii="PT Astra Serif" w:hAnsi="PT Astra Serif"/>
                <w:b/>
                <w:sz w:val="24"/>
                <w:szCs w:val="24"/>
                <w:lang w:eastAsia="ar-SA"/>
              </w:rPr>
            </w:pPr>
            <w:r w:rsidRPr="0023121E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Министерство имущественных</w:t>
            </w:r>
          </w:p>
          <w:p w14:paraId="70D64D2B" w14:textId="77777777" w:rsidR="00890339" w:rsidRPr="0023121E" w:rsidRDefault="00890339" w:rsidP="006365FF">
            <w:pPr>
              <w:pStyle w:val="ConsNonformat"/>
              <w:widowControl/>
              <w:rPr>
                <w:rFonts w:ascii="PT Astra Serif" w:hAnsi="PT Astra Serif"/>
                <w:b/>
                <w:sz w:val="24"/>
                <w:szCs w:val="24"/>
                <w:lang w:eastAsia="ar-SA"/>
              </w:rPr>
            </w:pPr>
            <w:r w:rsidRPr="0023121E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отношений и архитектуры Ульяновской области</w:t>
            </w:r>
          </w:p>
          <w:p w14:paraId="685B54CB" w14:textId="77777777" w:rsidR="00890339" w:rsidRPr="0023121E" w:rsidRDefault="00890339" w:rsidP="006365FF">
            <w:pPr>
              <w:pStyle w:val="ConsNonformat"/>
              <w:widowControl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23121E">
              <w:rPr>
                <w:rFonts w:ascii="PT Astra Serif" w:hAnsi="PT Astra Serif"/>
                <w:sz w:val="24"/>
                <w:szCs w:val="24"/>
                <w:lang w:eastAsia="ar-SA"/>
              </w:rPr>
              <w:t>Юридический адрес: 432017,                                 г. Ульяновск,</w:t>
            </w:r>
          </w:p>
          <w:p w14:paraId="12D0D86D" w14:textId="77777777" w:rsidR="00890339" w:rsidRPr="0023121E" w:rsidRDefault="00890339" w:rsidP="006365FF">
            <w:pPr>
              <w:pStyle w:val="ConsNonformat"/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23121E">
              <w:rPr>
                <w:rFonts w:ascii="PT Astra Serif" w:hAnsi="PT Astra Serif"/>
                <w:sz w:val="24"/>
                <w:szCs w:val="24"/>
              </w:rPr>
              <w:t>пл. Соборная, д.1</w:t>
            </w:r>
          </w:p>
          <w:p w14:paraId="710B778E" w14:textId="77777777" w:rsidR="00890339" w:rsidRPr="0023121E" w:rsidRDefault="00890339" w:rsidP="006365FF">
            <w:pPr>
              <w:pStyle w:val="ConsNonformat"/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23121E">
              <w:rPr>
                <w:rFonts w:ascii="PT Astra Serif" w:hAnsi="PT Astra Serif"/>
                <w:sz w:val="24"/>
                <w:szCs w:val="24"/>
              </w:rPr>
              <w:t xml:space="preserve">Почтовый адрес: 432017, </w:t>
            </w:r>
          </w:p>
          <w:p w14:paraId="5FF677FF" w14:textId="77777777" w:rsidR="00890339" w:rsidRPr="0023121E" w:rsidRDefault="00890339" w:rsidP="006365FF">
            <w:pPr>
              <w:pStyle w:val="ConsNonformat"/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23121E">
              <w:rPr>
                <w:rFonts w:ascii="PT Astra Serif" w:hAnsi="PT Astra Serif"/>
                <w:sz w:val="24"/>
                <w:szCs w:val="24"/>
              </w:rPr>
              <w:t xml:space="preserve">г. Ульяновск, ул. Энгельса, 60А </w:t>
            </w:r>
          </w:p>
          <w:p w14:paraId="0D6663C2" w14:textId="77777777" w:rsidR="00890339" w:rsidRPr="0023121E" w:rsidRDefault="00890339" w:rsidP="006365FF">
            <w:pPr>
              <w:pStyle w:val="ConsNonformat"/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23121E">
              <w:rPr>
                <w:rFonts w:ascii="PT Astra Serif" w:hAnsi="PT Astra Serif"/>
                <w:sz w:val="24"/>
                <w:szCs w:val="24"/>
              </w:rPr>
              <w:t>тел. 8 (8422) 73-72-99</w:t>
            </w:r>
          </w:p>
          <w:p w14:paraId="2C0DAF18" w14:textId="77777777" w:rsidR="00890339" w:rsidRPr="0023121E" w:rsidRDefault="00890339" w:rsidP="006365FF">
            <w:pPr>
              <w:spacing w:line="240" w:lineRule="atLeast"/>
              <w:rPr>
                <w:rFonts w:ascii="PT Astra Serif" w:hAnsi="PT Astra Serif"/>
              </w:rPr>
            </w:pPr>
            <w:r w:rsidRPr="0023121E">
              <w:rPr>
                <w:rFonts w:ascii="PT Astra Serif" w:hAnsi="PT Astra Serif"/>
              </w:rPr>
              <w:t xml:space="preserve">ИНН 7325133662 </w:t>
            </w:r>
          </w:p>
          <w:p w14:paraId="2402E63D" w14:textId="77777777" w:rsidR="00890339" w:rsidRPr="0023121E" w:rsidRDefault="00890339" w:rsidP="006365FF">
            <w:pPr>
              <w:spacing w:line="240" w:lineRule="atLeast"/>
              <w:rPr>
                <w:rFonts w:ascii="PT Astra Serif" w:hAnsi="PT Astra Serif"/>
              </w:rPr>
            </w:pPr>
            <w:r w:rsidRPr="0023121E">
              <w:rPr>
                <w:rFonts w:ascii="PT Astra Serif" w:hAnsi="PT Astra Serif"/>
              </w:rPr>
              <w:t>КПП 732501001</w:t>
            </w:r>
          </w:p>
          <w:p w14:paraId="1E4786AF" w14:textId="77777777" w:rsidR="00890339" w:rsidRPr="0023121E" w:rsidRDefault="00890339" w:rsidP="006365FF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23121E">
              <w:rPr>
                <w:rFonts w:ascii="PT Astra Serif" w:hAnsi="PT Astra Serif"/>
              </w:rPr>
              <w:t>ОГРН 1157325000172</w:t>
            </w:r>
          </w:p>
          <w:p w14:paraId="390696DB" w14:textId="77777777" w:rsidR="00890339" w:rsidRPr="0023121E" w:rsidRDefault="00890339" w:rsidP="006365FF">
            <w:pPr>
              <w:pStyle w:val="ConsNonformat"/>
              <w:widowControl/>
              <w:ind w:right="884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CD61AA3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tbl>
            <w:tblPr>
              <w:tblW w:w="5352" w:type="dxa"/>
              <w:tblLayout w:type="fixed"/>
              <w:tblLook w:val="01E0" w:firstRow="1" w:lastRow="1" w:firstColumn="1" w:lastColumn="1" w:noHBand="0" w:noVBand="0"/>
            </w:tblPr>
            <w:tblGrid>
              <w:gridCol w:w="107"/>
              <w:gridCol w:w="5138"/>
              <w:gridCol w:w="107"/>
            </w:tblGrid>
            <w:tr w:rsidR="00890339" w:rsidRPr="0023121E" w14:paraId="18A9B3DE" w14:textId="77777777" w:rsidTr="006365FF">
              <w:trPr>
                <w:gridAfter w:val="1"/>
                <w:wAfter w:w="107" w:type="dxa"/>
              </w:trPr>
              <w:tc>
                <w:tcPr>
                  <w:tcW w:w="5245" w:type="dxa"/>
                  <w:gridSpan w:val="2"/>
                  <w:shd w:val="clear" w:color="auto" w:fill="auto"/>
                </w:tcPr>
                <w:p w14:paraId="4CC8B934" w14:textId="77777777" w:rsidR="00890339" w:rsidRPr="0023121E" w:rsidRDefault="00890339" w:rsidP="006365FF">
                  <w:pPr>
                    <w:pStyle w:val="ConsPlusNonformat"/>
                    <w:widowControl/>
                    <w:ind w:left="-73"/>
                    <w:rPr>
                      <w:rFonts w:ascii="PT Astra Serif" w:hAnsi="PT Astra Serif" w:cs="Times New Roman"/>
                      <w:b/>
                      <w:sz w:val="24"/>
                      <w:szCs w:val="24"/>
                    </w:rPr>
                  </w:pPr>
                  <w:r w:rsidRPr="0023121E">
                    <w:rPr>
                      <w:rFonts w:ascii="PT Astra Serif" w:hAnsi="PT Astra Serif" w:cs="Times New Roman"/>
                      <w:b/>
                      <w:sz w:val="24"/>
                      <w:szCs w:val="24"/>
                    </w:rPr>
                    <w:t>______________________________</w:t>
                  </w:r>
                </w:p>
                <w:p w14:paraId="4B75DF80" w14:textId="77777777" w:rsidR="00890339" w:rsidRPr="0023121E" w:rsidRDefault="00890339" w:rsidP="006365FF">
                  <w:pPr>
                    <w:pStyle w:val="ConsPlusNonformat"/>
                    <w:widowControl/>
                    <w:ind w:left="-73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  <w:p w14:paraId="040C02A7" w14:textId="77777777" w:rsidR="00890339" w:rsidRPr="0023121E" w:rsidRDefault="00890339" w:rsidP="006365FF">
                  <w:pPr>
                    <w:pStyle w:val="ConsPlusNonformat"/>
                    <w:widowControl/>
                    <w:ind w:left="-73" w:right="1133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  <w:p w14:paraId="5BCE6947" w14:textId="77777777" w:rsidR="00890339" w:rsidRPr="0023121E" w:rsidRDefault="00890339" w:rsidP="006365FF">
                  <w:pPr>
                    <w:ind w:left="-73" w:right="1133"/>
                    <w:rPr>
                      <w:rFonts w:ascii="PT Astra Serif" w:hAnsi="PT Astra Serif"/>
                      <w:b/>
                      <w:sz w:val="22"/>
                      <w:szCs w:val="22"/>
                    </w:rPr>
                  </w:pPr>
                </w:p>
              </w:tc>
            </w:tr>
            <w:tr w:rsidR="00890339" w:rsidRPr="0023121E" w14:paraId="0437FAED" w14:textId="77777777" w:rsidTr="006365FF">
              <w:trPr>
                <w:gridAfter w:val="1"/>
                <w:wAfter w:w="107" w:type="dxa"/>
              </w:trPr>
              <w:tc>
                <w:tcPr>
                  <w:tcW w:w="5245" w:type="dxa"/>
                  <w:gridSpan w:val="2"/>
                  <w:shd w:val="clear" w:color="auto" w:fill="auto"/>
                </w:tcPr>
                <w:p w14:paraId="416614C7" w14:textId="77777777" w:rsidR="00890339" w:rsidRPr="0023121E" w:rsidRDefault="00890339" w:rsidP="006365FF">
                  <w:pPr>
                    <w:ind w:left="35"/>
                    <w:rPr>
                      <w:rFonts w:ascii="PT Astra Serif" w:hAnsi="PT Astra Serif"/>
                      <w:b/>
                      <w:sz w:val="22"/>
                      <w:szCs w:val="22"/>
                    </w:rPr>
                  </w:pPr>
                </w:p>
              </w:tc>
            </w:tr>
            <w:tr w:rsidR="00890339" w:rsidRPr="0023121E" w14:paraId="4D02C1D3" w14:textId="77777777" w:rsidTr="006365FF">
              <w:trPr>
                <w:gridBefore w:val="1"/>
                <w:wBefore w:w="107" w:type="dxa"/>
              </w:trPr>
              <w:tc>
                <w:tcPr>
                  <w:tcW w:w="5245" w:type="dxa"/>
                  <w:gridSpan w:val="2"/>
                  <w:shd w:val="clear" w:color="auto" w:fill="auto"/>
                </w:tcPr>
                <w:p w14:paraId="72A20766" w14:textId="77777777" w:rsidR="00890339" w:rsidRPr="0023121E" w:rsidRDefault="00890339" w:rsidP="006365FF">
                  <w:pPr>
                    <w:ind w:left="35"/>
                    <w:jc w:val="center"/>
                    <w:rPr>
                      <w:rFonts w:ascii="PT Astra Serif" w:hAnsi="PT Astra Serif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DD29989" w14:textId="77777777" w:rsidR="00890339" w:rsidRPr="0023121E" w:rsidRDefault="00890339" w:rsidP="006365FF">
            <w:pPr>
              <w:ind w:left="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890339" w:rsidRPr="0023121E" w14:paraId="5E4EFF99" w14:textId="77777777" w:rsidTr="00B55D63">
        <w:trPr>
          <w:gridAfter w:val="1"/>
          <w:wAfter w:w="11" w:type="dxa"/>
        </w:trPr>
        <w:tc>
          <w:tcPr>
            <w:tcW w:w="4644" w:type="dxa"/>
            <w:shd w:val="clear" w:color="auto" w:fill="auto"/>
          </w:tcPr>
          <w:p w14:paraId="5A6648E6" w14:textId="77777777" w:rsidR="00890339" w:rsidRPr="0023121E" w:rsidRDefault="00890339" w:rsidP="006365FF">
            <w:pPr>
              <w:rPr>
                <w:rFonts w:ascii="PT Astra Serif" w:hAnsi="PT Astra Serif"/>
                <w:b/>
              </w:rPr>
            </w:pPr>
            <w:r w:rsidRPr="0023121E">
              <w:rPr>
                <w:rFonts w:ascii="PT Astra Serif" w:hAnsi="PT Astra Serif"/>
                <w:b/>
              </w:rPr>
              <w:t>от Продавца:</w:t>
            </w:r>
          </w:p>
        </w:tc>
        <w:tc>
          <w:tcPr>
            <w:tcW w:w="283" w:type="dxa"/>
            <w:shd w:val="clear" w:color="auto" w:fill="auto"/>
          </w:tcPr>
          <w:p w14:paraId="21078203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38137A7E" w14:textId="77777777" w:rsidR="00890339" w:rsidRPr="0023121E" w:rsidRDefault="00890339" w:rsidP="006365FF">
            <w:pPr>
              <w:ind w:left="35"/>
              <w:rPr>
                <w:rFonts w:ascii="PT Astra Serif" w:hAnsi="PT Astra Serif"/>
                <w:b/>
              </w:rPr>
            </w:pPr>
            <w:r w:rsidRPr="0023121E">
              <w:rPr>
                <w:rFonts w:ascii="PT Astra Serif" w:hAnsi="PT Astra Serif"/>
                <w:b/>
              </w:rPr>
              <w:t>от Покупателя:</w:t>
            </w:r>
          </w:p>
        </w:tc>
      </w:tr>
      <w:tr w:rsidR="00890339" w:rsidRPr="0023121E" w14:paraId="4AA32A73" w14:textId="77777777" w:rsidTr="00B55D63">
        <w:trPr>
          <w:gridAfter w:val="1"/>
          <w:wAfter w:w="11" w:type="dxa"/>
        </w:trPr>
        <w:tc>
          <w:tcPr>
            <w:tcW w:w="4644" w:type="dxa"/>
            <w:shd w:val="clear" w:color="auto" w:fill="auto"/>
          </w:tcPr>
          <w:p w14:paraId="17B089E5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  <w:r w:rsidRPr="0023121E">
              <w:rPr>
                <w:rFonts w:ascii="PT Astra Serif" w:hAnsi="PT Astra Serif"/>
              </w:rPr>
              <w:t>Министр имущественных отношений и архитектуры Ульяновской области</w:t>
            </w:r>
          </w:p>
          <w:p w14:paraId="6AA6CC96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  <w:r w:rsidRPr="0023121E">
              <w:rPr>
                <w:rFonts w:ascii="PT Astra Serif" w:hAnsi="PT Astra Serif"/>
              </w:rPr>
              <w:t xml:space="preserve"> </w:t>
            </w:r>
          </w:p>
          <w:p w14:paraId="1C0391C0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4FFB44DF" w14:textId="77777777" w:rsidR="00890339" w:rsidRPr="0023121E" w:rsidRDefault="00890339" w:rsidP="006365FF">
            <w:pPr>
              <w:rPr>
                <w:rFonts w:ascii="PT Astra Serif" w:hAnsi="PT Astra Serif"/>
                <w:b/>
              </w:rPr>
            </w:pPr>
            <w:r w:rsidRPr="0023121E">
              <w:rPr>
                <w:rFonts w:ascii="PT Astra Serif" w:hAnsi="PT Astra Serif"/>
              </w:rPr>
              <w:t>______________________М.В. Додин</w:t>
            </w:r>
          </w:p>
        </w:tc>
        <w:tc>
          <w:tcPr>
            <w:tcW w:w="283" w:type="dxa"/>
            <w:shd w:val="clear" w:color="auto" w:fill="auto"/>
          </w:tcPr>
          <w:p w14:paraId="758DFBD8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63038FB1" w14:textId="77777777" w:rsidR="00890339" w:rsidRPr="0023121E" w:rsidRDefault="00890339" w:rsidP="006365FF">
            <w:pPr>
              <w:pStyle w:val="ConsPlusNonformat"/>
              <w:widowControl/>
              <w:ind w:left="35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AAC6DD1" w14:textId="77777777" w:rsidR="00890339" w:rsidRPr="0023121E" w:rsidRDefault="00890339" w:rsidP="006365FF">
            <w:pPr>
              <w:pStyle w:val="ConsPlusNonformat"/>
              <w:widowControl/>
              <w:ind w:left="35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3FDAFB5" w14:textId="77777777" w:rsidR="00890339" w:rsidRPr="0023121E" w:rsidRDefault="00890339" w:rsidP="006365FF">
            <w:pPr>
              <w:ind w:left="35"/>
              <w:rPr>
                <w:rFonts w:ascii="PT Astra Serif" w:hAnsi="PT Astra Serif"/>
                <w:sz w:val="22"/>
                <w:szCs w:val="22"/>
              </w:rPr>
            </w:pPr>
          </w:p>
          <w:p w14:paraId="164AA938" w14:textId="77777777" w:rsidR="00890339" w:rsidRPr="0023121E" w:rsidRDefault="00890339" w:rsidP="006365FF">
            <w:pPr>
              <w:ind w:left="35"/>
              <w:rPr>
                <w:rFonts w:ascii="PT Astra Serif" w:hAnsi="PT Astra Serif"/>
                <w:sz w:val="22"/>
                <w:szCs w:val="22"/>
              </w:rPr>
            </w:pPr>
          </w:p>
          <w:p w14:paraId="494A837D" w14:textId="77777777" w:rsidR="00890339" w:rsidRPr="0023121E" w:rsidRDefault="00890339" w:rsidP="006365FF">
            <w:pPr>
              <w:ind w:left="35"/>
              <w:rPr>
                <w:rFonts w:ascii="PT Astra Serif" w:hAnsi="PT Astra Serif"/>
                <w:b/>
                <w:sz w:val="22"/>
                <w:szCs w:val="22"/>
              </w:rPr>
            </w:pPr>
            <w:r w:rsidRPr="0023121E">
              <w:rPr>
                <w:rFonts w:ascii="PT Astra Serif" w:hAnsi="PT Astra Serif"/>
                <w:sz w:val="22"/>
                <w:szCs w:val="22"/>
              </w:rPr>
              <w:t xml:space="preserve">____________________________ </w:t>
            </w:r>
          </w:p>
        </w:tc>
      </w:tr>
      <w:tr w:rsidR="00890339" w:rsidRPr="0023121E" w14:paraId="5D02768A" w14:textId="77777777" w:rsidTr="00B55D63">
        <w:tblPrEx>
          <w:tblLook w:val="04A0" w:firstRow="1" w:lastRow="0" w:firstColumn="1" w:lastColumn="0" w:noHBand="0" w:noVBand="1"/>
        </w:tblPrEx>
        <w:tc>
          <w:tcPr>
            <w:tcW w:w="6706" w:type="dxa"/>
            <w:gridSpan w:val="3"/>
            <w:shd w:val="clear" w:color="auto" w:fill="auto"/>
          </w:tcPr>
          <w:p w14:paraId="60B70AE9" w14:textId="0ABEBC15" w:rsidR="00890339" w:rsidRPr="0023121E" w:rsidRDefault="0012320D" w:rsidP="006365FF">
            <w:pPr>
              <w:jc w:val="both"/>
              <w:rPr>
                <w:rFonts w:ascii="PT Astra Serif" w:hAnsi="PT Astra Serif"/>
                <w:szCs w:val="28"/>
              </w:rPr>
            </w:pPr>
            <w:r w:rsidRPr="0012320D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3194" w:type="dxa"/>
            <w:gridSpan w:val="2"/>
            <w:shd w:val="clear" w:color="auto" w:fill="auto"/>
          </w:tcPr>
          <w:p w14:paraId="66903EB6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43AC831E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5E45A2B7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6DCBB3F5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59571708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60906B93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7ECD2675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363736E0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7403EC2A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1D6E4BD4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7FEA3781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2F84F7F1" w14:textId="77777777" w:rsidR="007A2B8A" w:rsidRDefault="007A2B8A" w:rsidP="006365FF">
            <w:pPr>
              <w:jc w:val="center"/>
              <w:rPr>
                <w:rFonts w:ascii="PT Astra Serif" w:hAnsi="PT Astra Serif"/>
                <w:b/>
              </w:rPr>
            </w:pPr>
          </w:p>
          <w:p w14:paraId="46C2B2C5" w14:textId="596E02A1" w:rsidR="00890339" w:rsidRPr="0023121E" w:rsidRDefault="00890339" w:rsidP="006365FF">
            <w:pPr>
              <w:jc w:val="center"/>
              <w:rPr>
                <w:rFonts w:ascii="PT Astra Serif" w:hAnsi="PT Astra Serif"/>
                <w:b/>
              </w:rPr>
            </w:pPr>
            <w:r w:rsidRPr="0023121E">
              <w:rPr>
                <w:rFonts w:ascii="PT Astra Serif" w:hAnsi="PT Astra Serif"/>
                <w:b/>
              </w:rPr>
              <w:t>Приложение 1</w:t>
            </w:r>
            <w:r w:rsidRPr="0023121E">
              <w:rPr>
                <w:rFonts w:ascii="PT Astra Serif" w:hAnsi="PT Astra Serif"/>
                <w:b/>
              </w:rPr>
              <w:br/>
              <w:t>к договору купли-продажи  имущества, находящегося в государственной собственности Ульяновской области</w:t>
            </w:r>
          </w:p>
          <w:p w14:paraId="36510390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szCs w:val="28"/>
                <w:highlight w:val="yellow"/>
              </w:rPr>
            </w:pPr>
          </w:p>
        </w:tc>
      </w:tr>
    </w:tbl>
    <w:p w14:paraId="428A740F" w14:textId="77777777" w:rsidR="00890339" w:rsidRPr="0023121E" w:rsidRDefault="00890339" w:rsidP="00890339">
      <w:pPr>
        <w:jc w:val="center"/>
        <w:rPr>
          <w:rFonts w:ascii="PT Astra Serif" w:hAnsi="PT Astra Serif"/>
          <w:sz w:val="16"/>
          <w:szCs w:val="16"/>
        </w:rPr>
      </w:pPr>
    </w:p>
    <w:p w14:paraId="54933AD1" w14:textId="77777777" w:rsidR="00890339" w:rsidRPr="0023121E" w:rsidRDefault="00890339" w:rsidP="00890339">
      <w:pPr>
        <w:jc w:val="center"/>
        <w:rPr>
          <w:rFonts w:ascii="PT Astra Serif" w:hAnsi="PT Astra Serif"/>
          <w:b/>
          <w:szCs w:val="28"/>
        </w:rPr>
      </w:pPr>
      <w:r w:rsidRPr="0023121E">
        <w:rPr>
          <w:rFonts w:ascii="PT Astra Serif" w:hAnsi="PT Astra Serif"/>
          <w:b/>
          <w:szCs w:val="28"/>
        </w:rPr>
        <w:t>С О С Т А В</w:t>
      </w:r>
    </w:p>
    <w:p w14:paraId="2F4435D3" w14:textId="77777777" w:rsidR="00890339" w:rsidRPr="0023121E" w:rsidRDefault="00890339" w:rsidP="00890339">
      <w:pPr>
        <w:jc w:val="center"/>
        <w:rPr>
          <w:rFonts w:ascii="PT Astra Serif" w:hAnsi="PT Astra Serif"/>
          <w:b/>
          <w:sz w:val="16"/>
          <w:szCs w:val="16"/>
        </w:rPr>
      </w:pPr>
    </w:p>
    <w:p w14:paraId="66D1A795" w14:textId="77777777" w:rsidR="00890339" w:rsidRPr="0023121E" w:rsidRDefault="00890339" w:rsidP="00890339">
      <w:pPr>
        <w:jc w:val="center"/>
        <w:rPr>
          <w:rFonts w:ascii="PT Astra Serif" w:hAnsi="PT Astra Serif"/>
          <w:b/>
          <w:szCs w:val="28"/>
        </w:rPr>
      </w:pPr>
      <w:r w:rsidRPr="0023121E">
        <w:rPr>
          <w:rFonts w:ascii="PT Astra Serif" w:hAnsi="PT Astra Serif"/>
          <w:b/>
          <w:szCs w:val="28"/>
        </w:rPr>
        <w:t>государственного имущества Ульяновской области, составляющего казну</w:t>
      </w:r>
    </w:p>
    <w:p w14:paraId="1416E75B" w14:textId="77777777" w:rsidR="00890339" w:rsidRPr="0023121E" w:rsidRDefault="00890339" w:rsidP="00890339">
      <w:pPr>
        <w:jc w:val="center"/>
        <w:rPr>
          <w:rFonts w:ascii="PT Astra Serif" w:hAnsi="PT Astra Serif"/>
          <w:b/>
          <w:szCs w:val="28"/>
        </w:rPr>
      </w:pPr>
      <w:r w:rsidRPr="0023121E">
        <w:rPr>
          <w:rFonts w:ascii="PT Astra Serif" w:hAnsi="PT Astra Serif"/>
          <w:b/>
          <w:szCs w:val="28"/>
        </w:rPr>
        <w:t>Ульяновской области, подлежащего приватизации</w:t>
      </w:r>
    </w:p>
    <w:p w14:paraId="4DB65AEF" w14:textId="77777777" w:rsidR="00890339" w:rsidRPr="0023121E" w:rsidRDefault="00890339" w:rsidP="00890339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9326" w:type="dxa"/>
        <w:tblInd w:w="-4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446"/>
        <w:gridCol w:w="1417"/>
        <w:gridCol w:w="1560"/>
        <w:gridCol w:w="4365"/>
      </w:tblGrid>
      <w:tr w:rsidR="00890339" w:rsidRPr="0023121E" w14:paraId="0FF84F6C" w14:textId="77777777" w:rsidTr="006365FF">
        <w:trPr>
          <w:trHeight w:val="1244"/>
        </w:trPr>
        <w:tc>
          <w:tcPr>
            <w:tcW w:w="53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7CB6A99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01C55F61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3121E">
              <w:rPr>
                <w:rFonts w:ascii="PT Astra Serif" w:hAnsi="PT Astra Serif"/>
                <w:color w:val="000000"/>
                <w:sz w:val="18"/>
                <w:szCs w:val="18"/>
              </w:rPr>
              <w:t>Наименование имущества, характеристики,сведения о наличии обременения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E8C004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3121E">
              <w:rPr>
                <w:rFonts w:ascii="PT Astra Serif" w:hAnsi="PT Astra Serif"/>
                <w:color w:val="000000"/>
                <w:sz w:val="18"/>
                <w:szCs w:val="18"/>
              </w:rPr>
              <w:t>Общая площадь</w:t>
            </w:r>
            <w:r w:rsidRPr="0023121E">
              <w:rPr>
                <w:rFonts w:ascii="PT Astra Serif" w:hAnsi="PT Astra Serif"/>
                <w:color w:val="000000"/>
                <w:sz w:val="18"/>
                <w:szCs w:val="18"/>
              </w:rPr>
              <w:br/>
              <w:t>(кв. метров), протяженность (м)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B1B20A2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3121E">
              <w:rPr>
                <w:rFonts w:ascii="PT Astra Serif" w:hAnsi="PT Astra Serif"/>
                <w:color w:val="000000"/>
                <w:sz w:val="18"/>
                <w:szCs w:val="18"/>
              </w:rPr>
              <w:t>Местоположение</w:t>
            </w:r>
          </w:p>
        </w:tc>
        <w:tc>
          <w:tcPr>
            <w:tcW w:w="4365" w:type="dxa"/>
            <w:tcBorders>
              <w:bottom w:val="nil"/>
              <w:right w:val="single" w:sz="4" w:space="0" w:color="auto"/>
            </w:tcBorders>
          </w:tcPr>
          <w:p w14:paraId="5ABFED1D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3121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Сведения </w:t>
            </w:r>
            <w:r w:rsidRPr="0023121E">
              <w:rPr>
                <w:rFonts w:ascii="PT Astra Serif" w:hAnsi="PT Astra Serif"/>
                <w:color w:val="000000"/>
                <w:sz w:val="18"/>
                <w:szCs w:val="18"/>
              </w:rPr>
              <w:br/>
              <w:t xml:space="preserve">о государственной регистрации права собственности Ульяновской области </w:t>
            </w:r>
            <w:r w:rsidRPr="0023121E">
              <w:rPr>
                <w:rFonts w:ascii="PT Astra Serif" w:hAnsi="PT Astra Serif"/>
                <w:color w:val="000000"/>
                <w:sz w:val="18"/>
                <w:szCs w:val="18"/>
              </w:rPr>
              <w:br/>
              <w:t>в ЕГРН</w:t>
            </w:r>
          </w:p>
        </w:tc>
      </w:tr>
    </w:tbl>
    <w:p w14:paraId="440BAC90" w14:textId="77777777" w:rsidR="00890339" w:rsidRPr="0023121E" w:rsidRDefault="00890339" w:rsidP="00890339">
      <w:pPr>
        <w:jc w:val="center"/>
        <w:rPr>
          <w:rFonts w:ascii="PT Astra Serif" w:hAnsi="PT Astra Serif"/>
          <w:sz w:val="2"/>
          <w:szCs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417"/>
        <w:gridCol w:w="1560"/>
        <w:gridCol w:w="4365"/>
      </w:tblGrid>
      <w:tr w:rsidR="00890339" w:rsidRPr="0023121E" w14:paraId="1C25E006" w14:textId="77777777" w:rsidTr="006365FF">
        <w:trPr>
          <w:trHeight w:val="99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7F159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3121E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29F6C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3121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AE600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3121E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659E7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3121E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1793CCD6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3121E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</w:tbl>
    <w:p w14:paraId="740FF515" w14:textId="77777777" w:rsidR="00890339" w:rsidRPr="0023121E" w:rsidRDefault="00890339" w:rsidP="00890339">
      <w:pPr>
        <w:rPr>
          <w:rFonts w:ascii="PT Astra Serif" w:hAnsi="PT Astra Serif"/>
          <w:sz w:val="22"/>
          <w:szCs w:val="22"/>
        </w:rPr>
      </w:pPr>
    </w:p>
    <w:p w14:paraId="3F914667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4B1D3D7A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4A11EBAA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33547DA9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52F4B087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150B006E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03D708E9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5DD85A96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06721B6C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18D15D42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7D1BF265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sz w:val="28"/>
          <w:szCs w:val="28"/>
        </w:rPr>
      </w:pPr>
    </w:p>
    <w:p w14:paraId="438046E3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3B3821C0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22D6FE28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4FED1385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07326285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0845FC85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0D0CC27C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5BCC246E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47D99619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517B7444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29BB3B33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5EAF2C11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01A3462B" w14:textId="77777777" w:rsidR="00890339" w:rsidRDefault="0089033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19377FE7" w14:textId="77777777" w:rsidR="00D91A99" w:rsidRDefault="0012320D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  <w:r w:rsidRPr="0012320D">
        <w:rPr>
          <w:sz w:val="28"/>
          <w:szCs w:val="28"/>
        </w:rPr>
        <w:t xml:space="preserve"> </w:t>
      </w:r>
    </w:p>
    <w:p w14:paraId="197DA648" w14:textId="77777777" w:rsidR="00D91A99" w:rsidRDefault="00D91A9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25AAEC63" w14:textId="77777777" w:rsidR="00D91A99" w:rsidRDefault="00D91A9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5475D93E" w14:textId="77777777" w:rsidR="00D91A99" w:rsidRDefault="00D91A99" w:rsidP="00890339">
      <w:pPr>
        <w:tabs>
          <w:tab w:val="left" w:pos="5670"/>
        </w:tabs>
        <w:ind w:left="5812"/>
        <w:jc w:val="center"/>
        <w:rPr>
          <w:sz w:val="28"/>
          <w:szCs w:val="28"/>
        </w:rPr>
      </w:pPr>
    </w:p>
    <w:p w14:paraId="1AD36A20" w14:textId="77777777" w:rsidR="0062676A" w:rsidRDefault="0062676A" w:rsidP="00890339">
      <w:pPr>
        <w:tabs>
          <w:tab w:val="left" w:pos="5670"/>
        </w:tabs>
        <w:ind w:left="5812"/>
        <w:jc w:val="center"/>
        <w:rPr>
          <w:rFonts w:ascii="PT Astra Serif" w:hAnsi="PT Astra Serif"/>
          <w:b/>
        </w:rPr>
      </w:pPr>
    </w:p>
    <w:p w14:paraId="7561D116" w14:textId="1300A555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b/>
        </w:rPr>
      </w:pPr>
      <w:r w:rsidRPr="0023121E">
        <w:rPr>
          <w:rFonts w:ascii="PT Astra Serif" w:hAnsi="PT Astra Serif"/>
          <w:b/>
        </w:rPr>
        <w:t>Приложение 2</w:t>
      </w:r>
    </w:p>
    <w:p w14:paraId="449F28B6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b/>
        </w:rPr>
      </w:pPr>
      <w:r w:rsidRPr="0023121E">
        <w:rPr>
          <w:rFonts w:ascii="PT Astra Serif" w:hAnsi="PT Astra Serif"/>
          <w:b/>
        </w:rPr>
        <w:t xml:space="preserve">к договору купли-продажи </w:t>
      </w:r>
    </w:p>
    <w:p w14:paraId="28E9A15D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b/>
        </w:rPr>
      </w:pPr>
      <w:r w:rsidRPr="0023121E">
        <w:rPr>
          <w:rFonts w:ascii="PT Astra Serif" w:hAnsi="PT Astra Serif"/>
          <w:b/>
        </w:rPr>
        <w:t xml:space="preserve"> имущества, находящегося</w:t>
      </w:r>
    </w:p>
    <w:p w14:paraId="25E03F0F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b/>
        </w:rPr>
      </w:pPr>
      <w:r w:rsidRPr="0023121E">
        <w:rPr>
          <w:rFonts w:ascii="PT Astra Serif" w:hAnsi="PT Astra Serif"/>
          <w:b/>
        </w:rPr>
        <w:t>в государственной собственности</w:t>
      </w:r>
    </w:p>
    <w:p w14:paraId="26DFE6DC" w14:textId="77777777" w:rsidR="00890339" w:rsidRPr="0023121E" w:rsidRDefault="00890339" w:rsidP="00890339">
      <w:pPr>
        <w:tabs>
          <w:tab w:val="left" w:pos="5670"/>
        </w:tabs>
        <w:ind w:left="5812"/>
        <w:jc w:val="center"/>
        <w:rPr>
          <w:rFonts w:ascii="PT Astra Serif" w:hAnsi="PT Astra Serif"/>
          <w:b/>
        </w:rPr>
      </w:pPr>
      <w:r w:rsidRPr="0023121E">
        <w:rPr>
          <w:rFonts w:ascii="PT Astra Serif" w:hAnsi="PT Astra Serif"/>
          <w:b/>
        </w:rPr>
        <w:t xml:space="preserve">Ульяновской области                  </w:t>
      </w:r>
    </w:p>
    <w:p w14:paraId="76A8598A" w14:textId="77777777" w:rsidR="00890339" w:rsidRPr="0023121E" w:rsidRDefault="00890339" w:rsidP="00890339">
      <w:pPr>
        <w:rPr>
          <w:rFonts w:ascii="PT Astra Serif" w:hAnsi="PT Astra Serif"/>
          <w:sz w:val="20"/>
          <w:szCs w:val="20"/>
        </w:rPr>
      </w:pPr>
    </w:p>
    <w:p w14:paraId="337FF83F" w14:textId="77777777" w:rsidR="00890339" w:rsidRPr="0023121E" w:rsidRDefault="00890339" w:rsidP="00890339">
      <w:pPr>
        <w:rPr>
          <w:rFonts w:ascii="PT Astra Serif" w:hAnsi="PT Astra Serif"/>
          <w:b/>
          <w:caps/>
          <w:lang w:eastAsia="en-US"/>
        </w:rPr>
      </w:pPr>
    </w:p>
    <w:p w14:paraId="4F635F21" w14:textId="77777777" w:rsidR="00890339" w:rsidRPr="0023121E" w:rsidRDefault="00890339" w:rsidP="00890339">
      <w:pPr>
        <w:rPr>
          <w:rFonts w:ascii="PT Astra Serif" w:hAnsi="PT Astra Serif"/>
          <w:b/>
          <w:caps/>
          <w:lang w:eastAsia="en-US"/>
        </w:rPr>
      </w:pPr>
      <w:r w:rsidRPr="0023121E">
        <w:rPr>
          <w:rFonts w:ascii="PT Astra Serif" w:hAnsi="PT Astra Serif"/>
          <w:b/>
          <w:caps/>
          <w:lang w:eastAsia="en-US"/>
        </w:rPr>
        <w:t>Форма</w:t>
      </w:r>
    </w:p>
    <w:p w14:paraId="32455173" w14:textId="77777777" w:rsidR="00890339" w:rsidRPr="0023121E" w:rsidRDefault="00890339" w:rsidP="00890339">
      <w:pPr>
        <w:rPr>
          <w:rFonts w:ascii="PT Astra Serif" w:hAnsi="PT Astra Serif"/>
          <w:sz w:val="20"/>
          <w:szCs w:val="20"/>
          <w:lang w:eastAsia="en-US"/>
        </w:rPr>
      </w:pPr>
    </w:p>
    <w:p w14:paraId="2852882A" w14:textId="77777777" w:rsidR="00890339" w:rsidRPr="0023121E" w:rsidRDefault="00890339" w:rsidP="00890339">
      <w:pPr>
        <w:rPr>
          <w:rFonts w:ascii="PT Astra Serif" w:hAnsi="PT Astra Serif"/>
        </w:rPr>
      </w:pPr>
      <w:r w:rsidRPr="0023121E">
        <w:rPr>
          <w:rFonts w:ascii="PT Astra Serif" w:hAnsi="PT Astra Serif"/>
        </w:rPr>
        <w:t xml:space="preserve">                                           АКТ ПРИЕМА-ПЕРЕДАЧИ ИМУЩЕСТВА</w:t>
      </w:r>
    </w:p>
    <w:p w14:paraId="013E6F81" w14:textId="77777777" w:rsidR="00890339" w:rsidRPr="0023121E" w:rsidRDefault="00890339" w:rsidP="00890339">
      <w:pPr>
        <w:rPr>
          <w:rFonts w:ascii="PT Astra Serif" w:hAnsi="PT Astra Serif"/>
        </w:rPr>
      </w:pPr>
    </w:p>
    <w:p w14:paraId="53485CD6" w14:textId="77777777" w:rsidR="00890339" w:rsidRPr="0023121E" w:rsidRDefault="00890339" w:rsidP="00890339">
      <w:pPr>
        <w:jc w:val="center"/>
        <w:rPr>
          <w:rFonts w:ascii="PT Astra Serif" w:hAnsi="PT Astra Serif"/>
          <w:bCs/>
        </w:rPr>
      </w:pPr>
      <w:r w:rsidRPr="0023121E">
        <w:rPr>
          <w:rFonts w:ascii="PT Astra Serif" w:hAnsi="PT Astra Serif"/>
        </w:rPr>
        <w:t>по процедуре торгов ____________________</w:t>
      </w:r>
      <w:r w:rsidRPr="0023121E">
        <w:rPr>
          <w:rFonts w:ascii="PT Astra Serif" w:hAnsi="PT Astra Serif"/>
          <w:bCs/>
        </w:rPr>
        <w:t xml:space="preserve"> от _____________2024</w:t>
      </w:r>
    </w:p>
    <w:p w14:paraId="1A1E67B2" w14:textId="77777777" w:rsidR="00890339" w:rsidRPr="0023121E" w:rsidRDefault="00890339" w:rsidP="00890339">
      <w:pPr>
        <w:jc w:val="center"/>
        <w:rPr>
          <w:rFonts w:ascii="PT Astra Serif" w:hAnsi="PT Astra Serif"/>
        </w:rPr>
      </w:pPr>
    </w:p>
    <w:p w14:paraId="1B7CD076" w14:textId="77777777" w:rsidR="00890339" w:rsidRPr="0023121E" w:rsidRDefault="00890339" w:rsidP="00890339">
      <w:pPr>
        <w:rPr>
          <w:rFonts w:ascii="PT Astra Serif" w:hAnsi="PT Astra Serif"/>
        </w:rPr>
      </w:pPr>
      <w:r w:rsidRPr="0023121E">
        <w:rPr>
          <w:rFonts w:ascii="PT Astra Serif" w:hAnsi="PT Astra Serif"/>
        </w:rPr>
        <w:t>г. Ульяновск                                                                                                    «     »             2024 г.</w:t>
      </w:r>
    </w:p>
    <w:p w14:paraId="1E560C92" w14:textId="77777777" w:rsidR="00890339" w:rsidRPr="0023121E" w:rsidRDefault="00890339" w:rsidP="00890339">
      <w:pPr>
        <w:rPr>
          <w:rFonts w:ascii="PT Astra Serif" w:hAnsi="PT Astra Serif"/>
        </w:rPr>
      </w:pPr>
    </w:p>
    <w:p w14:paraId="662CFE60" w14:textId="0531243F" w:rsidR="00890339" w:rsidRPr="0023121E" w:rsidRDefault="00890339" w:rsidP="00890339">
      <w:pPr>
        <w:widowControl w:val="0"/>
        <w:autoSpaceDE w:val="0"/>
        <w:autoSpaceDN w:val="0"/>
        <w:adjustRightInd w:val="0"/>
        <w:ind w:firstLine="360"/>
        <w:jc w:val="both"/>
        <w:rPr>
          <w:rFonts w:ascii="PT Astra Serif" w:hAnsi="PT Astra Serif"/>
        </w:rPr>
      </w:pPr>
      <w:r w:rsidRPr="0023121E">
        <w:rPr>
          <w:rFonts w:ascii="PT Astra Serif" w:hAnsi="PT Astra Serif"/>
        </w:rPr>
        <w:t xml:space="preserve">Министерство имущественных отношений и архитектуры Ульяновской области, именуемое в дальнейшем «Продавец», в лице Министра Додина Михаила Викторовича, действующего на основании распоряжения Губернатора Ульяновской области </w:t>
      </w:r>
      <w:r w:rsidRPr="0023121E">
        <w:rPr>
          <w:rFonts w:ascii="PT Astra Serif" w:hAnsi="PT Astra Serif"/>
        </w:rPr>
        <w:br/>
        <w:t xml:space="preserve">от 01.04.2022 № 308-рк, с одной стороны, и </w:t>
      </w:r>
      <w:r w:rsidRPr="0023121E">
        <w:rPr>
          <w:rFonts w:ascii="PT Astra Serif" w:hAnsi="PT Astra Serif"/>
          <w:bCs/>
          <w:color w:val="000000"/>
        </w:rPr>
        <w:t>____________________________________</w:t>
      </w:r>
      <w:r w:rsidRPr="0023121E">
        <w:rPr>
          <w:rFonts w:ascii="PT Astra Serif" w:hAnsi="PT Astra Serif"/>
          <w:color w:val="000000"/>
        </w:rPr>
        <w:t xml:space="preserve">, именуемое в дальнейшем «Покупатель», </w:t>
      </w:r>
      <w:r w:rsidRPr="0023121E">
        <w:rPr>
          <w:rFonts w:ascii="PT Astra Serif" w:hAnsi="PT Astra Serif"/>
        </w:rPr>
        <w:t xml:space="preserve">действующий на основании устава __________________________________________________с другой стороны, являющиеся Сторонами по договору купли – продажи недвижимого имущества, находящегося в государственной собственности Ульяновской области от ____.____.2024 </w:t>
      </w:r>
      <w:r w:rsidRPr="0023121E">
        <w:rPr>
          <w:rFonts w:ascii="PT Astra Serif" w:hAnsi="PT Astra Serif"/>
        </w:rPr>
        <w:br/>
        <w:t>№ _______________ (далее – Договор) по процедуре торгов _______________</w:t>
      </w:r>
      <w:r w:rsidRPr="0023121E">
        <w:rPr>
          <w:rFonts w:ascii="PT Astra Serif" w:hAnsi="PT Astra Serif"/>
          <w:bCs/>
        </w:rPr>
        <w:t xml:space="preserve"> </w:t>
      </w:r>
      <w:r w:rsidRPr="0023121E">
        <w:rPr>
          <w:rFonts w:ascii="PT Astra Serif" w:hAnsi="PT Astra Serif"/>
          <w:bCs/>
        </w:rPr>
        <w:br/>
        <w:t>от __________.2024</w:t>
      </w:r>
      <w:r w:rsidRPr="0023121E">
        <w:rPr>
          <w:rFonts w:ascii="PT Astra Serif" w:hAnsi="PT Astra Serif"/>
        </w:rPr>
        <w:t xml:space="preserve">, в соответствии со ст. 556 Гражданского кодекса Российской Федерации, </w:t>
      </w:r>
      <w:r w:rsidR="00C779C6" w:rsidRPr="0023121E">
        <w:rPr>
          <w:rFonts w:ascii="PT Astra Serif" w:hAnsi="PT Astra Serif"/>
        </w:rPr>
        <w:t xml:space="preserve"> </w:t>
      </w:r>
      <w:r w:rsidRPr="0023121E">
        <w:rPr>
          <w:rFonts w:ascii="PT Astra Serif" w:hAnsi="PT Astra Serif"/>
        </w:rPr>
        <w:t>составили настоящий акт, подтверждающий следующее:</w:t>
      </w:r>
    </w:p>
    <w:p w14:paraId="672791B3" w14:textId="77777777" w:rsidR="00890339" w:rsidRPr="0023121E" w:rsidRDefault="00890339" w:rsidP="0089033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</w:rPr>
      </w:pPr>
    </w:p>
    <w:p w14:paraId="740D5E49" w14:textId="77777777" w:rsidR="00890339" w:rsidRPr="0023121E" w:rsidRDefault="00890339" w:rsidP="00890339">
      <w:pPr>
        <w:pStyle w:val="ConsPlusTitle"/>
        <w:widowControl/>
        <w:numPr>
          <w:ilvl w:val="0"/>
          <w:numId w:val="8"/>
        </w:numPr>
        <w:ind w:left="0" w:firstLine="360"/>
        <w:jc w:val="both"/>
        <w:rPr>
          <w:rFonts w:ascii="PT Astra Serif" w:hAnsi="PT Astra Serif"/>
        </w:rPr>
      </w:pPr>
      <w:r w:rsidRPr="0023121E">
        <w:rPr>
          <w:rFonts w:ascii="PT Astra Serif" w:hAnsi="PT Astra Serif"/>
          <w:b w:val="0"/>
          <w:bCs w:val="0"/>
        </w:rPr>
        <w:t>По настоящему акту Продавец передаёт в собственность, а Покупатель принимает:</w:t>
      </w:r>
    </w:p>
    <w:p w14:paraId="3FE703B1" w14:textId="5592194A" w:rsidR="00890339" w:rsidRPr="0023121E" w:rsidRDefault="00890339" w:rsidP="00890339">
      <w:pPr>
        <w:pStyle w:val="ad"/>
        <w:ind w:left="0" w:firstLine="426"/>
        <w:jc w:val="both"/>
        <w:rPr>
          <w:rFonts w:ascii="PT Astra Serif" w:hAnsi="PT Astra Serif"/>
        </w:rPr>
      </w:pPr>
      <w:r w:rsidRPr="0023121E">
        <w:rPr>
          <w:rFonts w:ascii="PT Astra Serif" w:hAnsi="PT Astra Serif"/>
          <w:b/>
          <w:bCs/>
        </w:rPr>
        <w:t>_____________________________________________________________________</w:t>
      </w:r>
      <w:r w:rsidRPr="0023121E">
        <w:rPr>
          <w:rFonts w:ascii="PT Astra Serif" w:hAnsi="PT Astra Serif"/>
        </w:rPr>
        <w:t xml:space="preserve"> </w:t>
      </w:r>
      <w:r w:rsidR="00C779C6" w:rsidRPr="0023121E">
        <w:rPr>
          <w:rFonts w:ascii="PT Astra Serif" w:hAnsi="PT Astra Serif"/>
        </w:rPr>
        <w:t xml:space="preserve">                         </w:t>
      </w:r>
      <w:r w:rsidRPr="0023121E">
        <w:rPr>
          <w:rFonts w:ascii="PT Astra Serif" w:hAnsi="PT Astra Serif"/>
        </w:rPr>
        <w:t>(далее по тексту – Имущество).</w:t>
      </w:r>
    </w:p>
    <w:p w14:paraId="1C8569CE" w14:textId="77777777" w:rsidR="00890339" w:rsidRPr="0023121E" w:rsidRDefault="00890339" w:rsidP="00890339">
      <w:pPr>
        <w:pStyle w:val="ad"/>
        <w:numPr>
          <w:ilvl w:val="0"/>
          <w:numId w:val="8"/>
        </w:numPr>
        <w:tabs>
          <w:tab w:val="left" w:pos="0"/>
          <w:tab w:val="left" w:pos="284"/>
        </w:tabs>
        <w:spacing w:line="256" w:lineRule="auto"/>
        <w:ind w:left="0" w:firstLine="360"/>
        <w:jc w:val="both"/>
        <w:rPr>
          <w:rFonts w:ascii="PT Astra Serif" w:hAnsi="PT Astra Serif"/>
        </w:rPr>
      </w:pPr>
      <w:r w:rsidRPr="0023121E">
        <w:rPr>
          <w:rFonts w:ascii="PT Astra Serif" w:hAnsi="PT Astra Serif"/>
        </w:rPr>
        <w:t xml:space="preserve">Состояние передаваемого Имущества, указанного в пункте 1 настоящего акта, соответствует условиям Договора. </w:t>
      </w:r>
    </w:p>
    <w:p w14:paraId="4538C8C5" w14:textId="77777777" w:rsidR="00890339" w:rsidRPr="0023121E" w:rsidRDefault="00890339" w:rsidP="00890339">
      <w:pPr>
        <w:pStyle w:val="af1"/>
        <w:tabs>
          <w:tab w:val="left" w:pos="0"/>
          <w:tab w:val="left" w:pos="284"/>
          <w:tab w:val="left" w:pos="993"/>
        </w:tabs>
        <w:spacing w:after="0"/>
        <w:ind w:left="1069"/>
        <w:jc w:val="both"/>
        <w:rPr>
          <w:rFonts w:ascii="PT Astra Serif" w:hAnsi="PT Astra Serif"/>
          <w:bCs/>
          <w:lang w:val="x-none"/>
        </w:rPr>
      </w:pPr>
    </w:p>
    <w:p w14:paraId="2E7B0B9A" w14:textId="77777777" w:rsidR="00890339" w:rsidRPr="0023121E" w:rsidRDefault="00890339" w:rsidP="00890339">
      <w:pPr>
        <w:pStyle w:val="ad"/>
        <w:autoSpaceDE w:val="0"/>
        <w:autoSpaceDN w:val="0"/>
        <w:adjustRightInd w:val="0"/>
        <w:ind w:left="1069"/>
        <w:rPr>
          <w:rFonts w:ascii="PT Astra Serif" w:hAnsi="PT Astra Serif"/>
          <w:bCs/>
        </w:rPr>
      </w:pPr>
      <w:r w:rsidRPr="0023121E">
        <w:rPr>
          <w:rFonts w:ascii="PT Astra Serif" w:hAnsi="PT Astra Serif"/>
        </w:rPr>
        <w:t xml:space="preserve">                             РЕКВИЗИТЫ И ПОДПИСИ СТОРОН</w:t>
      </w: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791"/>
        <w:gridCol w:w="4785"/>
      </w:tblGrid>
      <w:tr w:rsidR="00890339" w:rsidRPr="0023121E" w14:paraId="0FC72BFD" w14:textId="77777777" w:rsidTr="006365FF">
        <w:tc>
          <w:tcPr>
            <w:tcW w:w="4791" w:type="dxa"/>
            <w:hideMark/>
          </w:tcPr>
          <w:p w14:paraId="4178EB36" w14:textId="77777777" w:rsidR="00890339" w:rsidRPr="0023121E" w:rsidRDefault="00890339" w:rsidP="006365FF">
            <w:pPr>
              <w:pStyle w:val="ConsPlusNonformat"/>
              <w:widowControl/>
              <w:spacing w:line="256" w:lineRule="auto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23121E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Продавец:</w:t>
            </w:r>
          </w:p>
        </w:tc>
        <w:tc>
          <w:tcPr>
            <w:tcW w:w="4785" w:type="dxa"/>
            <w:hideMark/>
          </w:tcPr>
          <w:p w14:paraId="56E44F68" w14:textId="77777777" w:rsidR="00890339" w:rsidRPr="0023121E" w:rsidRDefault="00890339" w:rsidP="006365FF">
            <w:pPr>
              <w:rPr>
                <w:rFonts w:ascii="PT Astra Serif" w:hAnsi="PT Astra Serif"/>
                <w:b/>
              </w:rPr>
            </w:pPr>
            <w:r w:rsidRPr="0023121E">
              <w:rPr>
                <w:rFonts w:ascii="PT Astra Serif" w:hAnsi="PT Astra Serif"/>
                <w:b/>
              </w:rPr>
              <w:t>Покупатель:</w:t>
            </w:r>
          </w:p>
        </w:tc>
      </w:tr>
      <w:tr w:rsidR="00890339" w:rsidRPr="0023121E" w14:paraId="1DD5050F" w14:textId="77777777" w:rsidTr="006365FF">
        <w:tc>
          <w:tcPr>
            <w:tcW w:w="4791" w:type="dxa"/>
          </w:tcPr>
          <w:p w14:paraId="66EF4F44" w14:textId="77777777" w:rsidR="00890339" w:rsidRPr="0023121E" w:rsidRDefault="00890339" w:rsidP="006365FF">
            <w:pPr>
              <w:pStyle w:val="ConsNonformat"/>
              <w:widowControl/>
              <w:spacing w:line="256" w:lineRule="auto"/>
              <w:rPr>
                <w:rFonts w:ascii="PT Astra Serif" w:hAnsi="PT Astra Serif"/>
                <w:b/>
                <w:color w:val="000000"/>
                <w:sz w:val="24"/>
                <w:szCs w:val="24"/>
                <w:lang w:eastAsia="ar-SA"/>
              </w:rPr>
            </w:pPr>
            <w:r w:rsidRPr="0023121E">
              <w:rPr>
                <w:rFonts w:ascii="PT Astra Serif" w:hAnsi="PT Astra Serif"/>
                <w:b/>
                <w:color w:val="000000"/>
                <w:sz w:val="24"/>
                <w:szCs w:val="24"/>
                <w:lang w:eastAsia="ar-SA"/>
              </w:rPr>
              <w:t>Министерство имущественных</w:t>
            </w:r>
          </w:p>
          <w:p w14:paraId="05C0D30D" w14:textId="77777777" w:rsidR="00890339" w:rsidRPr="0023121E" w:rsidRDefault="00890339" w:rsidP="006365FF">
            <w:pPr>
              <w:pStyle w:val="ConsNonformat"/>
              <w:widowControl/>
              <w:spacing w:line="256" w:lineRule="auto"/>
              <w:rPr>
                <w:rFonts w:ascii="PT Astra Serif" w:hAnsi="PT Astra Serif"/>
                <w:b/>
                <w:color w:val="000000"/>
                <w:sz w:val="24"/>
                <w:szCs w:val="24"/>
                <w:lang w:eastAsia="ar-SA"/>
              </w:rPr>
            </w:pPr>
            <w:r w:rsidRPr="0023121E">
              <w:rPr>
                <w:rFonts w:ascii="PT Astra Serif" w:hAnsi="PT Astra Serif"/>
                <w:b/>
                <w:color w:val="000000"/>
                <w:sz w:val="24"/>
                <w:szCs w:val="24"/>
                <w:lang w:eastAsia="ar-SA"/>
              </w:rPr>
              <w:t>отношений и архитектуры Ульяновской области</w:t>
            </w:r>
          </w:p>
          <w:p w14:paraId="516D4A0D" w14:textId="77777777" w:rsidR="00890339" w:rsidRPr="0023121E" w:rsidRDefault="00890339" w:rsidP="006365FF">
            <w:pPr>
              <w:pStyle w:val="ConsNonformat"/>
              <w:widowControl/>
              <w:spacing w:line="256" w:lineRule="auto"/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</w:pPr>
            <w:r w:rsidRPr="0023121E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Юридический адрес: 432017, г. Ульяновск,</w:t>
            </w:r>
          </w:p>
          <w:p w14:paraId="68BEB4A1" w14:textId="77777777" w:rsidR="00890339" w:rsidRPr="0023121E" w:rsidRDefault="00890339" w:rsidP="006365FF">
            <w:pPr>
              <w:pStyle w:val="ConsNonformat"/>
              <w:widowControl/>
              <w:spacing w:line="256" w:lineRule="auto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3121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пл. Соборная, д.1</w:t>
            </w:r>
          </w:p>
          <w:p w14:paraId="77247182" w14:textId="77777777" w:rsidR="00890339" w:rsidRPr="0023121E" w:rsidRDefault="00890339" w:rsidP="006365FF">
            <w:pPr>
              <w:pStyle w:val="ConsNonformat"/>
              <w:widowControl/>
              <w:spacing w:line="256" w:lineRule="auto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3121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Почтовый адрес: 432017, г. Ульяновск,                   ул. Энгельса, 60А  тел. 8 (8422) 73-72-99</w:t>
            </w:r>
          </w:p>
          <w:p w14:paraId="4C236D14" w14:textId="77777777" w:rsidR="00890339" w:rsidRPr="0023121E" w:rsidRDefault="00890339" w:rsidP="006365FF">
            <w:pPr>
              <w:spacing w:line="240" w:lineRule="atLeast"/>
              <w:rPr>
                <w:rFonts w:ascii="PT Astra Serif" w:hAnsi="PT Astra Serif"/>
                <w:color w:val="000000"/>
                <w:lang w:eastAsia="en-US"/>
              </w:rPr>
            </w:pPr>
            <w:r w:rsidRPr="0023121E">
              <w:rPr>
                <w:rFonts w:ascii="PT Astra Serif" w:hAnsi="PT Astra Serif"/>
              </w:rPr>
              <w:t xml:space="preserve">ИНН 7325133662 </w:t>
            </w:r>
            <w:r w:rsidRPr="0023121E">
              <w:rPr>
                <w:rFonts w:ascii="PT Astra Serif" w:hAnsi="PT Astra Serif"/>
                <w:color w:val="000000"/>
                <w:lang w:eastAsia="en-US"/>
              </w:rPr>
              <w:t xml:space="preserve"> </w:t>
            </w:r>
            <w:r w:rsidRPr="0023121E">
              <w:rPr>
                <w:rFonts w:ascii="PT Astra Serif" w:hAnsi="PT Astra Serif"/>
              </w:rPr>
              <w:t>КПП 732501001</w:t>
            </w:r>
          </w:p>
          <w:p w14:paraId="061C84FE" w14:textId="77777777" w:rsidR="00890339" w:rsidRPr="0023121E" w:rsidRDefault="00890339" w:rsidP="006365FF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23121E">
              <w:rPr>
                <w:rFonts w:ascii="PT Astra Serif" w:hAnsi="PT Astra Serif"/>
              </w:rPr>
              <w:t>ОГРН 1</w:t>
            </w:r>
            <w:bookmarkStart w:id="9" w:name="Bookmark37"/>
            <w:r w:rsidRPr="0023121E">
              <w:rPr>
                <w:rFonts w:ascii="PT Astra Serif" w:hAnsi="PT Astra Serif"/>
              </w:rPr>
              <w:t>157325000172</w:t>
            </w:r>
            <w:bookmarkEnd w:id="9"/>
          </w:p>
          <w:p w14:paraId="0F26A6E5" w14:textId="77777777" w:rsidR="00890339" w:rsidRPr="0023121E" w:rsidRDefault="00890339" w:rsidP="006365FF">
            <w:pPr>
              <w:pStyle w:val="ConsNonformat"/>
              <w:widowControl/>
              <w:ind w:left="39" w:hanging="39"/>
              <w:rPr>
                <w:rFonts w:ascii="PT Astra Serif" w:hAnsi="PT Astra Serif"/>
                <w:bCs/>
                <w:sz w:val="24"/>
                <w:szCs w:val="24"/>
              </w:rPr>
            </w:pPr>
            <w:r w:rsidRPr="0023121E">
              <w:rPr>
                <w:rFonts w:ascii="PT Astra Serif" w:hAnsi="PT Astra Serif"/>
                <w:bCs/>
                <w:sz w:val="24"/>
                <w:szCs w:val="24"/>
              </w:rPr>
              <w:t xml:space="preserve">Министр имущественных отношений и архитектуры Ульяновской области </w:t>
            </w:r>
          </w:p>
          <w:p w14:paraId="58DD4F85" w14:textId="77777777" w:rsidR="00890339" w:rsidRPr="0023121E" w:rsidRDefault="00890339" w:rsidP="006365FF">
            <w:pPr>
              <w:pStyle w:val="ConsNonformat"/>
              <w:widowControl/>
              <w:ind w:left="-147" w:firstLine="147"/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3D40813A" w14:textId="77777777" w:rsidR="00890339" w:rsidRPr="0023121E" w:rsidRDefault="00890339" w:rsidP="006365FF">
            <w:pPr>
              <w:pStyle w:val="ConsNonformat"/>
              <w:widowControl/>
              <w:spacing w:line="256" w:lineRule="auto"/>
              <w:ind w:right="884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  <w:lang w:eastAsia="en-US"/>
              </w:rPr>
            </w:pPr>
            <w:r w:rsidRPr="0023121E">
              <w:rPr>
                <w:rFonts w:ascii="PT Astra Serif" w:hAnsi="PT Astra Serif"/>
                <w:b/>
                <w:color w:val="000000"/>
                <w:sz w:val="24"/>
                <w:szCs w:val="24"/>
                <w:lang w:eastAsia="en-US"/>
              </w:rPr>
              <w:t>____________________</w:t>
            </w:r>
            <w:r w:rsidRPr="0023121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М.В. Додин</w:t>
            </w:r>
          </w:p>
        </w:tc>
        <w:tc>
          <w:tcPr>
            <w:tcW w:w="4785" w:type="dxa"/>
            <w:hideMark/>
          </w:tcPr>
          <w:p w14:paraId="6EAA54BA" w14:textId="77777777" w:rsidR="00890339" w:rsidRPr="0023121E" w:rsidRDefault="00890339" w:rsidP="006365FF">
            <w:pPr>
              <w:pStyle w:val="ConsPlusNonformat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3121E">
              <w:rPr>
                <w:rFonts w:ascii="PT Astra Serif" w:hAnsi="PT Astra Serif" w:cs="Times New Roman"/>
                <w:b/>
                <w:sz w:val="24"/>
                <w:szCs w:val="24"/>
              </w:rPr>
              <w:t>_____________________________</w:t>
            </w:r>
          </w:p>
          <w:p w14:paraId="1781486D" w14:textId="77777777" w:rsidR="00890339" w:rsidRPr="0023121E" w:rsidRDefault="00890339" w:rsidP="006365FF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5C443F4" w14:textId="77777777" w:rsidR="00890339" w:rsidRPr="0023121E" w:rsidRDefault="00890339" w:rsidP="006365FF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56FD6FB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0E97583E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5F20FC11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0F730533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4A9B3404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3F276A06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661B4996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3FE2DE6D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7D7BDAC1" w14:textId="77777777" w:rsidR="00890339" w:rsidRPr="0023121E" w:rsidRDefault="00890339" w:rsidP="006365FF">
            <w:pPr>
              <w:rPr>
                <w:rFonts w:ascii="PT Astra Serif" w:hAnsi="PT Astra Serif"/>
              </w:rPr>
            </w:pPr>
          </w:p>
          <w:p w14:paraId="1384122E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</w:rPr>
            </w:pPr>
            <w:r w:rsidRPr="0023121E">
              <w:rPr>
                <w:rFonts w:ascii="PT Astra Serif" w:hAnsi="PT Astra Serif"/>
              </w:rPr>
              <w:t>____________________________________</w:t>
            </w:r>
          </w:p>
          <w:p w14:paraId="4CBA301F" w14:textId="77777777" w:rsidR="00890339" w:rsidRPr="0023121E" w:rsidRDefault="00890339" w:rsidP="006365FF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611575DC" w14:textId="77777777" w:rsidR="002C42ED" w:rsidRPr="0023121E" w:rsidRDefault="002C42ED" w:rsidP="002C42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pacing w:val="2"/>
        </w:rPr>
      </w:pPr>
    </w:p>
    <w:p w14:paraId="56FD65DA" w14:textId="77777777" w:rsidR="000A4E98" w:rsidRPr="0023121E" w:rsidRDefault="000A4E98" w:rsidP="002C42ED">
      <w:pPr>
        <w:tabs>
          <w:tab w:val="left" w:pos="5670"/>
        </w:tabs>
        <w:suppressAutoHyphens/>
        <w:ind w:left="5812"/>
        <w:jc w:val="center"/>
        <w:rPr>
          <w:rFonts w:ascii="PT Astra Serif" w:hAnsi="PT Astra Serif"/>
          <w:b/>
          <w:lang w:eastAsia="ar-SA"/>
        </w:rPr>
      </w:pPr>
    </w:p>
    <w:p w14:paraId="301DED1E" w14:textId="77777777" w:rsidR="000A4E98" w:rsidRPr="0023121E" w:rsidRDefault="000A4E98" w:rsidP="002C42ED">
      <w:pPr>
        <w:tabs>
          <w:tab w:val="left" w:pos="5670"/>
        </w:tabs>
        <w:suppressAutoHyphens/>
        <w:ind w:left="5812"/>
        <w:jc w:val="center"/>
        <w:rPr>
          <w:rFonts w:ascii="PT Astra Serif" w:hAnsi="PT Astra Serif"/>
          <w:b/>
          <w:lang w:eastAsia="ar-SA"/>
        </w:rPr>
      </w:pPr>
    </w:p>
    <w:p w14:paraId="3184574E" w14:textId="65E227CE" w:rsidR="002C42ED" w:rsidRPr="0023121E" w:rsidRDefault="002C42ED" w:rsidP="002C42ED">
      <w:pPr>
        <w:tabs>
          <w:tab w:val="left" w:pos="5670"/>
        </w:tabs>
        <w:suppressAutoHyphens/>
        <w:ind w:left="5812"/>
        <w:jc w:val="center"/>
        <w:rPr>
          <w:rFonts w:ascii="PT Astra Serif" w:hAnsi="PT Astra Serif"/>
          <w:b/>
          <w:lang w:eastAsia="ar-SA"/>
        </w:rPr>
      </w:pPr>
      <w:r w:rsidRPr="0023121E">
        <w:rPr>
          <w:rFonts w:ascii="PT Astra Serif" w:hAnsi="PT Astra Serif"/>
          <w:b/>
          <w:lang w:eastAsia="ar-SA"/>
        </w:rPr>
        <w:t xml:space="preserve">Приложение </w:t>
      </w:r>
      <w:r w:rsidR="00107975" w:rsidRPr="0023121E">
        <w:rPr>
          <w:rFonts w:ascii="PT Astra Serif" w:hAnsi="PT Astra Serif"/>
          <w:b/>
          <w:lang w:eastAsia="ar-SA"/>
        </w:rPr>
        <w:t>3</w:t>
      </w:r>
    </w:p>
    <w:p w14:paraId="3D162420" w14:textId="77777777" w:rsidR="002C42ED" w:rsidRPr="0023121E" w:rsidRDefault="002C42ED" w:rsidP="002C42ED">
      <w:pPr>
        <w:tabs>
          <w:tab w:val="left" w:pos="5670"/>
        </w:tabs>
        <w:suppressAutoHyphens/>
        <w:ind w:left="5812"/>
        <w:jc w:val="center"/>
        <w:rPr>
          <w:rFonts w:ascii="PT Astra Serif" w:hAnsi="PT Astra Serif"/>
          <w:b/>
          <w:lang w:eastAsia="ar-SA"/>
        </w:rPr>
      </w:pPr>
      <w:r w:rsidRPr="0023121E">
        <w:rPr>
          <w:rFonts w:ascii="PT Astra Serif" w:hAnsi="PT Astra Serif"/>
          <w:b/>
          <w:lang w:eastAsia="ar-SA"/>
        </w:rPr>
        <w:t xml:space="preserve">к договору купли-продажи </w:t>
      </w:r>
    </w:p>
    <w:p w14:paraId="1574C2D5" w14:textId="77777777" w:rsidR="002C42ED" w:rsidRPr="0023121E" w:rsidRDefault="002C42ED" w:rsidP="002C42ED">
      <w:pPr>
        <w:tabs>
          <w:tab w:val="left" w:pos="5670"/>
        </w:tabs>
        <w:suppressAutoHyphens/>
        <w:ind w:left="5812"/>
        <w:jc w:val="center"/>
        <w:rPr>
          <w:rFonts w:ascii="PT Astra Serif" w:hAnsi="PT Astra Serif"/>
          <w:b/>
          <w:lang w:eastAsia="ar-SA"/>
        </w:rPr>
      </w:pPr>
      <w:r w:rsidRPr="0023121E">
        <w:rPr>
          <w:rFonts w:ascii="PT Astra Serif" w:hAnsi="PT Astra Serif"/>
          <w:b/>
          <w:lang w:eastAsia="ar-SA"/>
        </w:rPr>
        <w:t xml:space="preserve"> имущества, находящегося</w:t>
      </w:r>
    </w:p>
    <w:p w14:paraId="3B632BBD" w14:textId="77777777" w:rsidR="002C42ED" w:rsidRPr="0023121E" w:rsidRDefault="002C42ED" w:rsidP="002C42ED">
      <w:pPr>
        <w:tabs>
          <w:tab w:val="left" w:pos="5670"/>
        </w:tabs>
        <w:suppressAutoHyphens/>
        <w:ind w:left="5812"/>
        <w:jc w:val="center"/>
        <w:rPr>
          <w:rFonts w:ascii="PT Astra Serif" w:hAnsi="PT Astra Serif"/>
          <w:b/>
          <w:lang w:eastAsia="ar-SA"/>
        </w:rPr>
      </w:pPr>
      <w:r w:rsidRPr="0023121E">
        <w:rPr>
          <w:rFonts w:ascii="PT Astra Serif" w:hAnsi="PT Astra Serif"/>
          <w:b/>
          <w:lang w:eastAsia="ar-SA"/>
        </w:rPr>
        <w:t>в государственной собственности</w:t>
      </w:r>
    </w:p>
    <w:p w14:paraId="6691BAA3" w14:textId="77777777" w:rsidR="002C42ED" w:rsidRPr="0023121E" w:rsidRDefault="002C42ED" w:rsidP="002C42ED">
      <w:pPr>
        <w:tabs>
          <w:tab w:val="left" w:pos="5670"/>
        </w:tabs>
        <w:suppressAutoHyphens/>
        <w:ind w:left="5812"/>
        <w:jc w:val="center"/>
        <w:rPr>
          <w:rFonts w:ascii="PT Astra Serif" w:hAnsi="PT Astra Serif"/>
          <w:b/>
          <w:lang w:eastAsia="ar-SA"/>
        </w:rPr>
      </w:pPr>
      <w:r w:rsidRPr="0023121E">
        <w:rPr>
          <w:rFonts w:ascii="PT Astra Serif" w:hAnsi="PT Astra Serif"/>
          <w:b/>
          <w:lang w:eastAsia="ar-SA"/>
        </w:rPr>
        <w:t xml:space="preserve">Ульяновской области                  </w:t>
      </w:r>
    </w:p>
    <w:p w14:paraId="7FB1FC44" w14:textId="77777777" w:rsidR="002C42ED" w:rsidRPr="0023121E" w:rsidRDefault="002C42ED" w:rsidP="002C42ED">
      <w:pPr>
        <w:pStyle w:val="af1"/>
        <w:ind w:firstLine="360"/>
        <w:jc w:val="right"/>
        <w:rPr>
          <w:rFonts w:ascii="PT Astra Serif" w:hAnsi="PT Astra Serif"/>
          <w:b/>
          <w:sz w:val="10"/>
          <w:szCs w:val="10"/>
        </w:rPr>
      </w:pPr>
    </w:p>
    <w:p w14:paraId="6A27C2F9" w14:textId="77777777" w:rsidR="002C42ED" w:rsidRPr="0023121E" w:rsidRDefault="002C42ED" w:rsidP="002C42ED">
      <w:pPr>
        <w:pStyle w:val="af1"/>
        <w:ind w:firstLine="360"/>
        <w:jc w:val="right"/>
        <w:rPr>
          <w:rFonts w:ascii="PT Astra Serif" w:hAnsi="PT Astra Serif"/>
          <w:b/>
          <w:sz w:val="20"/>
        </w:rPr>
      </w:pPr>
    </w:p>
    <w:p w14:paraId="126FB77B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16"/>
          <w:szCs w:val="16"/>
        </w:rPr>
      </w:pPr>
      <w:r w:rsidRPr="0023121E">
        <w:rPr>
          <w:rFonts w:ascii="PT Astra Serif" w:hAnsi="PT Astra Serif"/>
        </w:rPr>
        <w:t>В</w:t>
      </w:r>
      <w:r w:rsidRPr="0023121E">
        <w:rPr>
          <w:rFonts w:ascii="PT Astra Serif" w:hAnsi="PT Astra Serif"/>
          <w:sz w:val="20"/>
        </w:rPr>
        <w:t xml:space="preserve"> </w:t>
      </w:r>
    </w:p>
    <w:p w14:paraId="62DEA82C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20"/>
        </w:rPr>
      </w:pPr>
      <w:r w:rsidRPr="0023121E">
        <w:rPr>
          <w:rFonts w:ascii="PT Astra Serif" w:hAnsi="PT Astra Serif"/>
          <w:sz w:val="20"/>
        </w:rPr>
        <w:t>____________________________________________,</w:t>
      </w:r>
    </w:p>
    <w:p w14:paraId="12E68C8F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16"/>
          <w:szCs w:val="16"/>
        </w:rPr>
      </w:pPr>
      <w:r w:rsidRPr="0023121E">
        <w:rPr>
          <w:rFonts w:ascii="PT Astra Serif" w:hAnsi="PT Astra Serif"/>
          <w:sz w:val="16"/>
          <w:szCs w:val="16"/>
        </w:rPr>
        <w:t>(наименование юридического лица)</w:t>
      </w:r>
    </w:p>
    <w:p w14:paraId="31AB04FE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16"/>
          <w:szCs w:val="16"/>
        </w:rPr>
      </w:pPr>
      <w:r w:rsidRPr="0023121E">
        <w:rPr>
          <w:rFonts w:ascii="PT Astra Serif" w:hAnsi="PT Astra Serif"/>
          <w:sz w:val="16"/>
          <w:szCs w:val="16"/>
        </w:rPr>
        <w:t>_________________________________________________________,</w:t>
      </w:r>
    </w:p>
    <w:p w14:paraId="08EB6336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16"/>
          <w:szCs w:val="16"/>
        </w:rPr>
      </w:pPr>
      <w:r w:rsidRPr="0023121E">
        <w:rPr>
          <w:rFonts w:ascii="PT Astra Serif" w:hAnsi="PT Astra Serif"/>
          <w:sz w:val="16"/>
          <w:szCs w:val="16"/>
        </w:rPr>
        <w:t>(реквизиты юридического лица)</w:t>
      </w:r>
    </w:p>
    <w:p w14:paraId="4949C76A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16"/>
          <w:szCs w:val="16"/>
        </w:rPr>
      </w:pPr>
    </w:p>
    <w:p w14:paraId="2E73FB36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20"/>
        </w:rPr>
      </w:pPr>
      <w:r w:rsidRPr="0023121E">
        <w:rPr>
          <w:rFonts w:ascii="PT Astra Serif" w:hAnsi="PT Astra Serif"/>
        </w:rPr>
        <w:t>в лице</w:t>
      </w:r>
      <w:r w:rsidRPr="0023121E">
        <w:rPr>
          <w:rFonts w:ascii="PT Astra Serif" w:hAnsi="PT Astra Serif"/>
          <w:sz w:val="20"/>
        </w:rPr>
        <w:t xml:space="preserve"> __________________________________________</w:t>
      </w:r>
    </w:p>
    <w:p w14:paraId="327907F5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16"/>
          <w:szCs w:val="16"/>
        </w:rPr>
      </w:pPr>
    </w:p>
    <w:p w14:paraId="68330477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16"/>
          <w:szCs w:val="16"/>
        </w:rPr>
      </w:pPr>
      <w:r w:rsidRPr="0023121E">
        <w:rPr>
          <w:rFonts w:ascii="PT Astra Serif" w:hAnsi="PT Astra Serif"/>
        </w:rPr>
        <w:t>действующего (ей) на основании</w:t>
      </w:r>
      <w:r w:rsidRPr="0023121E">
        <w:rPr>
          <w:rFonts w:ascii="PT Astra Serif" w:hAnsi="PT Astra Serif"/>
          <w:sz w:val="20"/>
        </w:rPr>
        <w:t xml:space="preserve"> </w:t>
      </w:r>
    </w:p>
    <w:p w14:paraId="083F277E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16"/>
          <w:szCs w:val="16"/>
        </w:rPr>
      </w:pPr>
      <w:r w:rsidRPr="0023121E">
        <w:rPr>
          <w:rFonts w:ascii="PT Astra Serif" w:hAnsi="PT Astra Serif"/>
          <w:sz w:val="16"/>
          <w:szCs w:val="16"/>
        </w:rPr>
        <w:t>__________________________________________________________</w:t>
      </w:r>
    </w:p>
    <w:p w14:paraId="79DAD394" w14:textId="77777777" w:rsidR="002C42ED" w:rsidRPr="0023121E" w:rsidRDefault="002C42ED" w:rsidP="002C42ED">
      <w:pPr>
        <w:pStyle w:val="af1"/>
        <w:ind w:left="4678"/>
        <w:rPr>
          <w:rFonts w:ascii="PT Astra Serif" w:hAnsi="PT Astra Serif"/>
          <w:sz w:val="16"/>
          <w:szCs w:val="16"/>
        </w:rPr>
      </w:pPr>
    </w:p>
    <w:p w14:paraId="5AF3C78E" w14:textId="77777777" w:rsidR="002C42ED" w:rsidRPr="0023121E" w:rsidRDefault="002C42ED" w:rsidP="002C42ED">
      <w:pPr>
        <w:pStyle w:val="af1"/>
        <w:jc w:val="center"/>
        <w:rPr>
          <w:rFonts w:ascii="PT Astra Serif" w:hAnsi="PT Astra Serif"/>
          <w:b/>
        </w:rPr>
      </w:pPr>
      <w:r w:rsidRPr="0023121E">
        <w:rPr>
          <w:rFonts w:ascii="PT Astra Serif" w:hAnsi="PT Astra Serif"/>
          <w:b/>
        </w:rPr>
        <w:t xml:space="preserve">СВОДНЫЙ (ИТОГОВЫЙ) ОТЧЁТ </w:t>
      </w:r>
    </w:p>
    <w:p w14:paraId="553B76EA" w14:textId="5D226E87" w:rsidR="002C42ED" w:rsidRPr="0023121E" w:rsidRDefault="002C42ED" w:rsidP="002C42ED">
      <w:pPr>
        <w:pStyle w:val="af1"/>
        <w:jc w:val="center"/>
        <w:rPr>
          <w:rFonts w:ascii="PT Astra Serif" w:hAnsi="PT Astra Serif"/>
          <w:b/>
        </w:rPr>
      </w:pPr>
      <w:r w:rsidRPr="0023121E">
        <w:rPr>
          <w:rFonts w:ascii="PT Astra Serif" w:hAnsi="PT Astra Serif"/>
          <w:b/>
        </w:rPr>
        <w:t xml:space="preserve">о выполнении </w:t>
      </w:r>
      <w:r w:rsidR="00AD461F" w:rsidRPr="0023121E">
        <w:rPr>
          <w:rFonts w:ascii="PT Astra Serif" w:hAnsi="PT Astra Serif"/>
          <w:b/>
        </w:rPr>
        <w:t>эксплуатационных обязательств</w:t>
      </w:r>
      <w:r w:rsidRPr="0023121E">
        <w:rPr>
          <w:rFonts w:ascii="PT Astra Serif" w:hAnsi="PT Astra Serif"/>
          <w:b/>
        </w:rPr>
        <w:t xml:space="preserve"> по договору купли-продажи </w:t>
      </w:r>
    </w:p>
    <w:p w14:paraId="654DD129" w14:textId="77777777" w:rsidR="002C42ED" w:rsidRPr="0023121E" w:rsidRDefault="002C42ED" w:rsidP="002C42ED">
      <w:pPr>
        <w:pStyle w:val="af1"/>
        <w:jc w:val="center"/>
        <w:rPr>
          <w:rFonts w:ascii="PT Astra Serif" w:hAnsi="PT Astra Serif"/>
          <w:b/>
        </w:rPr>
      </w:pPr>
      <w:r w:rsidRPr="0023121E">
        <w:rPr>
          <w:rFonts w:ascii="PT Astra Serif" w:hAnsi="PT Astra Serif"/>
          <w:b/>
        </w:rPr>
        <w:t>имущества, находящегося в государственной собственности Ульяновской области</w:t>
      </w:r>
    </w:p>
    <w:p w14:paraId="755E1025" w14:textId="77777777" w:rsidR="002C42ED" w:rsidRPr="0023121E" w:rsidRDefault="002C42ED" w:rsidP="002C42ED">
      <w:pPr>
        <w:pStyle w:val="af1"/>
        <w:jc w:val="center"/>
        <w:rPr>
          <w:rFonts w:ascii="PT Astra Serif" w:hAnsi="PT Astra Serif"/>
          <w:b/>
        </w:rPr>
      </w:pPr>
    </w:p>
    <w:p w14:paraId="349E5E1E" w14:textId="77777777" w:rsidR="002C42ED" w:rsidRPr="0023121E" w:rsidRDefault="002C42ED" w:rsidP="002C42ED">
      <w:pPr>
        <w:pStyle w:val="af1"/>
        <w:jc w:val="center"/>
        <w:rPr>
          <w:rFonts w:ascii="PT Astra Serif" w:hAnsi="PT Astra Serif"/>
          <w:b/>
        </w:rPr>
      </w:pPr>
      <w:r w:rsidRPr="0023121E">
        <w:rPr>
          <w:rFonts w:ascii="PT Astra Serif" w:hAnsi="PT Astra Serif"/>
          <w:b/>
        </w:rPr>
        <w:t>от «___» ____________ 20____ № _______</w:t>
      </w:r>
    </w:p>
    <w:p w14:paraId="3A8D7659" w14:textId="77777777" w:rsidR="002C42ED" w:rsidRPr="0023121E" w:rsidRDefault="002C42ED" w:rsidP="002C42ED">
      <w:pPr>
        <w:pStyle w:val="af1"/>
        <w:jc w:val="center"/>
        <w:rPr>
          <w:rFonts w:ascii="PT Astra Serif" w:hAnsi="PT Astra Serif"/>
          <w:b/>
          <w:sz w:val="16"/>
          <w:szCs w:val="16"/>
        </w:rPr>
      </w:pPr>
    </w:p>
    <w:p w14:paraId="6001F8D1" w14:textId="77777777" w:rsidR="002C42ED" w:rsidRPr="0023121E" w:rsidRDefault="002C42ED" w:rsidP="002C42ED">
      <w:pPr>
        <w:pStyle w:val="af1"/>
        <w:spacing w:line="276" w:lineRule="auto"/>
        <w:rPr>
          <w:rFonts w:ascii="PT Astra Serif" w:hAnsi="PT Astra Serif"/>
        </w:rPr>
      </w:pPr>
      <w:r w:rsidRPr="0023121E">
        <w:rPr>
          <w:rFonts w:ascii="PT Astra Serif" w:hAnsi="PT Astra Serif"/>
        </w:rPr>
        <w:t>Объект(ы) газоснабжения , назначение: ___________,  кадастровый номер ________________________, общая протяженность ___________ м, по адресу: _____________________________________________________________________________,</w:t>
      </w:r>
    </w:p>
    <w:p w14:paraId="46B34484" w14:textId="77777777" w:rsidR="002C42ED" w:rsidRPr="0023121E" w:rsidRDefault="002C42ED" w:rsidP="002C42ED">
      <w:pPr>
        <w:pStyle w:val="af1"/>
        <w:spacing w:line="276" w:lineRule="auto"/>
        <w:rPr>
          <w:rFonts w:ascii="PT Astra Serif" w:hAnsi="PT Astra Serif"/>
          <w:sz w:val="10"/>
          <w:szCs w:val="10"/>
        </w:rPr>
      </w:pPr>
    </w:p>
    <w:p w14:paraId="66584694" w14:textId="77777777" w:rsidR="002C42ED" w:rsidRPr="0023121E" w:rsidRDefault="002C42ED" w:rsidP="002C42ED">
      <w:pPr>
        <w:pStyle w:val="af1"/>
        <w:spacing w:line="276" w:lineRule="auto"/>
        <w:rPr>
          <w:rFonts w:ascii="PT Astra Serif" w:hAnsi="PT Astra Serif"/>
        </w:rPr>
      </w:pPr>
      <w:r w:rsidRPr="0023121E">
        <w:rPr>
          <w:rFonts w:ascii="PT Astra Serif" w:hAnsi="PT Astra Serif"/>
        </w:rPr>
        <w:t xml:space="preserve">Покупатель </w:t>
      </w:r>
    </w:p>
    <w:p w14:paraId="639898AB" w14:textId="77777777" w:rsidR="002C42ED" w:rsidRPr="0023121E" w:rsidRDefault="002C42ED" w:rsidP="002C42ED">
      <w:pPr>
        <w:pStyle w:val="af1"/>
        <w:rPr>
          <w:rFonts w:ascii="PT Astra Serif" w:hAnsi="PT Astra Serif"/>
        </w:rPr>
      </w:pPr>
      <w:r w:rsidRPr="0023121E">
        <w:rPr>
          <w:rFonts w:ascii="PT Astra Serif" w:hAnsi="PT Astra Serif"/>
        </w:rPr>
        <w:t xml:space="preserve">_____________________________________________________________________________ </w:t>
      </w:r>
      <w:r w:rsidRPr="0023121E">
        <w:rPr>
          <w:rFonts w:ascii="PT Astra Serif" w:hAnsi="PT Astra Serif"/>
          <w:sz w:val="16"/>
          <w:szCs w:val="16"/>
        </w:rPr>
        <w:t>(наименование Покупателя, представитель Покупателя (если от имени Покупателя действует его представитель)</w:t>
      </w:r>
    </w:p>
    <w:p w14:paraId="7025D074" w14:textId="77777777" w:rsidR="002C42ED" w:rsidRPr="0023121E" w:rsidRDefault="002C42ED" w:rsidP="002C42ED">
      <w:pPr>
        <w:pStyle w:val="af1"/>
        <w:spacing w:line="276" w:lineRule="auto"/>
        <w:jc w:val="center"/>
        <w:rPr>
          <w:rFonts w:ascii="PT Astra Serif" w:hAnsi="PT Astra Serif"/>
          <w:sz w:val="10"/>
          <w:szCs w:val="10"/>
        </w:rPr>
      </w:pPr>
    </w:p>
    <w:p w14:paraId="75BAE767" w14:textId="77777777" w:rsidR="002C42ED" w:rsidRPr="0023121E" w:rsidRDefault="002C42ED" w:rsidP="002C42ED">
      <w:pPr>
        <w:pStyle w:val="af1"/>
        <w:rPr>
          <w:rFonts w:ascii="PT Astra Serif" w:hAnsi="PT Astra Serif"/>
        </w:rPr>
      </w:pPr>
      <w:r w:rsidRPr="0023121E">
        <w:rPr>
          <w:rFonts w:ascii="PT Astra Serif" w:hAnsi="PT Astra Serif"/>
        </w:rPr>
        <w:t>Отчетный период _____________________________________________________________________________</w:t>
      </w:r>
    </w:p>
    <w:p w14:paraId="1E4C3E99" w14:textId="77777777" w:rsidR="002C42ED" w:rsidRPr="0023121E" w:rsidRDefault="002C42ED" w:rsidP="002C42ED">
      <w:pPr>
        <w:pStyle w:val="af1"/>
        <w:spacing w:line="276" w:lineRule="auto"/>
        <w:jc w:val="center"/>
        <w:rPr>
          <w:rFonts w:ascii="PT Astra Serif" w:hAnsi="PT Astra Serif"/>
          <w:sz w:val="16"/>
          <w:szCs w:val="16"/>
        </w:rPr>
      </w:pPr>
      <w:r w:rsidRPr="0023121E">
        <w:rPr>
          <w:rFonts w:ascii="PT Astra Serif" w:hAnsi="PT Astra Serif"/>
          <w:sz w:val="16"/>
          <w:szCs w:val="16"/>
        </w:rPr>
        <w:t>(</w:t>
      </w:r>
      <w:r w:rsidRPr="0023121E">
        <w:rPr>
          <w:rFonts w:ascii="PT Astra Serif" w:hAnsi="PT Astra Serif"/>
          <w:sz w:val="15"/>
          <w:szCs w:val="15"/>
        </w:rPr>
        <w:t>указывается в соответствии с условиями эксплуатационных обязательств</w:t>
      </w:r>
      <w:r w:rsidRPr="0023121E">
        <w:rPr>
          <w:rFonts w:ascii="PT Astra Serif" w:hAnsi="PT Astra Serif"/>
          <w:b/>
          <w:sz w:val="15"/>
          <w:szCs w:val="15"/>
        </w:rPr>
        <w:t xml:space="preserve"> </w:t>
      </w:r>
      <w:r w:rsidRPr="0023121E">
        <w:rPr>
          <w:rFonts w:ascii="PT Astra Serif" w:hAnsi="PT Astra Serif"/>
          <w:sz w:val="15"/>
          <w:szCs w:val="15"/>
        </w:rPr>
        <w:t>в отношении объектов газоснабжения</w:t>
      </w:r>
      <w:r w:rsidRPr="0023121E">
        <w:rPr>
          <w:rFonts w:ascii="PT Astra Serif" w:hAnsi="PT Astra Serif"/>
          <w:sz w:val="16"/>
          <w:szCs w:val="16"/>
        </w:rPr>
        <w:t>)</w:t>
      </w:r>
    </w:p>
    <w:p w14:paraId="6E0A47E0" w14:textId="77777777" w:rsidR="002C42ED" w:rsidRPr="0023121E" w:rsidRDefault="002C42ED" w:rsidP="002C42ED">
      <w:pPr>
        <w:pStyle w:val="af1"/>
        <w:spacing w:line="276" w:lineRule="auto"/>
        <w:jc w:val="center"/>
        <w:rPr>
          <w:rFonts w:ascii="PT Astra Serif" w:hAnsi="PT Astra Serif"/>
          <w:sz w:val="10"/>
          <w:szCs w:val="10"/>
        </w:rPr>
      </w:pPr>
    </w:p>
    <w:p w14:paraId="1B74437B" w14:textId="77777777" w:rsidR="002C42ED" w:rsidRPr="0023121E" w:rsidRDefault="002C42ED" w:rsidP="002C42ED">
      <w:pPr>
        <w:pStyle w:val="af1"/>
        <w:jc w:val="center"/>
        <w:rPr>
          <w:rFonts w:ascii="PT Astra Serif" w:hAnsi="PT Astra Serif"/>
          <w:sz w:val="22"/>
          <w:szCs w:val="22"/>
        </w:rPr>
      </w:pPr>
      <w:r w:rsidRPr="0023121E">
        <w:rPr>
          <w:rFonts w:ascii="PT Astra Serif" w:hAnsi="PT Astra Serif"/>
          <w:sz w:val="22"/>
          <w:szCs w:val="22"/>
        </w:rPr>
        <w:t>УСЛОВИЯ ЭКСПЛУАТАЦИОННЫХ ОБЯЗАТЕЛЬСТВ</w:t>
      </w:r>
      <w:r w:rsidRPr="0023121E">
        <w:rPr>
          <w:rFonts w:ascii="PT Astra Serif" w:hAnsi="PT Astra Serif"/>
          <w:b/>
          <w:sz w:val="22"/>
          <w:szCs w:val="22"/>
        </w:rPr>
        <w:t xml:space="preserve"> </w:t>
      </w:r>
      <w:r w:rsidRPr="0023121E">
        <w:rPr>
          <w:rFonts w:ascii="PT Astra Serif" w:hAnsi="PT Astra Serif"/>
          <w:sz w:val="22"/>
          <w:szCs w:val="22"/>
        </w:rPr>
        <w:t xml:space="preserve">В ОТНОШЕНИИ ОБЪЕКТА (ОВ) ГАЗОСНАБЖЕНИЯ </w:t>
      </w:r>
      <w:r w:rsidRPr="0023121E">
        <w:rPr>
          <w:rFonts w:ascii="PT Astra Serif" w:hAnsi="PT Astra Serif"/>
          <w:bCs/>
          <w:iCs/>
          <w:color w:val="000000"/>
          <w:spacing w:val="-8"/>
          <w:sz w:val="22"/>
          <w:szCs w:val="22"/>
        </w:rPr>
        <w:t xml:space="preserve"> </w:t>
      </w:r>
      <w:r w:rsidRPr="0023121E">
        <w:rPr>
          <w:rFonts w:ascii="PT Astra Serif" w:hAnsi="PT Astra Serif"/>
          <w:sz w:val="22"/>
          <w:szCs w:val="22"/>
        </w:rPr>
        <w:t>НА ОТЧЕТНУЮ ДАТУ:</w:t>
      </w:r>
    </w:p>
    <w:p w14:paraId="564D76C3" w14:textId="77777777" w:rsidR="002C42ED" w:rsidRPr="0023121E" w:rsidRDefault="002C42ED" w:rsidP="002C42ED">
      <w:pPr>
        <w:pStyle w:val="af1"/>
        <w:jc w:val="center"/>
        <w:rPr>
          <w:rFonts w:ascii="PT Astra Serif" w:hAnsi="PT Astra Serif"/>
          <w:sz w:val="16"/>
          <w:szCs w:val="1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86"/>
        <w:gridCol w:w="2976"/>
        <w:gridCol w:w="2781"/>
        <w:gridCol w:w="3311"/>
      </w:tblGrid>
      <w:tr w:rsidR="002C42ED" w:rsidRPr="0023121E" w14:paraId="4C6B48D9" w14:textId="77777777" w:rsidTr="006365FF">
        <w:tc>
          <w:tcPr>
            <w:tcW w:w="675" w:type="dxa"/>
          </w:tcPr>
          <w:p w14:paraId="74D1EFB4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20"/>
              </w:rPr>
            </w:pPr>
            <w:r w:rsidRPr="0023121E">
              <w:rPr>
                <w:rFonts w:ascii="PT Astra Serif" w:hAnsi="PT Astra Serif"/>
                <w:b/>
                <w:sz w:val="20"/>
              </w:rPr>
              <w:t>№ п/п</w:t>
            </w:r>
          </w:p>
        </w:tc>
        <w:tc>
          <w:tcPr>
            <w:tcW w:w="2977" w:type="dxa"/>
          </w:tcPr>
          <w:p w14:paraId="34E5B691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23121E">
              <w:rPr>
                <w:rFonts w:ascii="PT Astra Serif" w:hAnsi="PT Astra Serif"/>
                <w:b/>
                <w:sz w:val="14"/>
                <w:szCs w:val="14"/>
              </w:rPr>
              <w:t>Условия эксплуатационных обязательств в отношении объектов газоснабжения</w:t>
            </w:r>
          </w:p>
        </w:tc>
        <w:tc>
          <w:tcPr>
            <w:tcW w:w="2782" w:type="dxa"/>
          </w:tcPr>
          <w:p w14:paraId="6B999AFC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23121E">
              <w:rPr>
                <w:rFonts w:ascii="PT Astra Serif" w:hAnsi="PT Astra Serif"/>
                <w:b/>
                <w:sz w:val="14"/>
                <w:szCs w:val="14"/>
              </w:rPr>
              <w:t>Срок (периодичность) проведения работ (подготовки документации)</w:t>
            </w:r>
          </w:p>
        </w:tc>
        <w:tc>
          <w:tcPr>
            <w:tcW w:w="3313" w:type="dxa"/>
          </w:tcPr>
          <w:p w14:paraId="7EDBAC3B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23121E">
              <w:rPr>
                <w:rFonts w:ascii="PT Astra Serif" w:hAnsi="PT Astra Serif"/>
                <w:b/>
                <w:sz w:val="14"/>
                <w:szCs w:val="14"/>
              </w:rPr>
              <w:t>Информация о выполненных работах</w:t>
            </w:r>
          </w:p>
        </w:tc>
      </w:tr>
      <w:tr w:rsidR="002C42ED" w:rsidRPr="0023121E" w14:paraId="77094BBF" w14:textId="77777777" w:rsidTr="006365FF">
        <w:tc>
          <w:tcPr>
            <w:tcW w:w="675" w:type="dxa"/>
          </w:tcPr>
          <w:p w14:paraId="4AD67896" w14:textId="77777777" w:rsidR="002C42ED" w:rsidRPr="0023121E" w:rsidRDefault="002C42ED" w:rsidP="006365FF">
            <w:pPr>
              <w:pStyle w:val="af1"/>
              <w:rPr>
                <w:rFonts w:ascii="PT Astra Serif" w:hAnsi="PT Astra Serif"/>
                <w:b/>
              </w:rPr>
            </w:pPr>
          </w:p>
        </w:tc>
        <w:tc>
          <w:tcPr>
            <w:tcW w:w="2977" w:type="dxa"/>
          </w:tcPr>
          <w:p w14:paraId="20DCDE79" w14:textId="77777777" w:rsidR="002C42ED" w:rsidRPr="0023121E" w:rsidRDefault="002C42ED" w:rsidP="006365FF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2782" w:type="dxa"/>
          </w:tcPr>
          <w:p w14:paraId="544F827A" w14:textId="77777777" w:rsidR="002C42ED" w:rsidRPr="0023121E" w:rsidRDefault="002C42ED" w:rsidP="006365FF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313" w:type="dxa"/>
          </w:tcPr>
          <w:p w14:paraId="094D56D8" w14:textId="77777777" w:rsidR="002C42ED" w:rsidRPr="0023121E" w:rsidRDefault="002C42ED" w:rsidP="006365FF">
            <w:pPr>
              <w:pStyle w:val="af1"/>
              <w:rPr>
                <w:rFonts w:ascii="PT Astra Serif" w:hAnsi="PT Astra Serif"/>
              </w:rPr>
            </w:pPr>
          </w:p>
        </w:tc>
      </w:tr>
    </w:tbl>
    <w:p w14:paraId="3AABCFD4" w14:textId="77777777" w:rsidR="002C42ED" w:rsidRPr="0023121E" w:rsidRDefault="002C42ED" w:rsidP="002C42ED">
      <w:pPr>
        <w:pStyle w:val="af1"/>
        <w:rPr>
          <w:rFonts w:ascii="PT Astra Serif" w:hAnsi="PT Astra Serif"/>
          <w:sz w:val="10"/>
          <w:szCs w:val="10"/>
        </w:rPr>
      </w:pPr>
    </w:p>
    <w:p w14:paraId="36F64052" w14:textId="77777777" w:rsidR="0062676A" w:rsidRDefault="0062676A" w:rsidP="002C42ED">
      <w:pPr>
        <w:pStyle w:val="af1"/>
        <w:rPr>
          <w:rFonts w:ascii="PT Astra Serif" w:hAnsi="PT Astra Serif"/>
        </w:rPr>
      </w:pPr>
    </w:p>
    <w:p w14:paraId="6C50D227" w14:textId="4A1C33A6" w:rsidR="002C42ED" w:rsidRPr="0023121E" w:rsidRDefault="002C42ED" w:rsidP="002C42ED">
      <w:pPr>
        <w:pStyle w:val="af1"/>
        <w:rPr>
          <w:rFonts w:ascii="PT Astra Serif" w:hAnsi="PT Astra Serif"/>
        </w:rPr>
      </w:pPr>
      <w:r w:rsidRPr="0023121E">
        <w:rPr>
          <w:rFonts w:ascii="PT Astra Serif" w:hAnsi="PT Astra Serif"/>
        </w:rPr>
        <w:t>Опись передаваемых документов:</w:t>
      </w:r>
    </w:p>
    <w:p w14:paraId="739B0FB6" w14:textId="77777777" w:rsidR="002C42ED" w:rsidRPr="0023121E" w:rsidRDefault="002C42ED" w:rsidP="002C42ED">
      <w:pPr>
        <w:pStyle w:val="af1"/>
        <w:rPr>
          <w:rFonts w:ascii="PT Astra Serif" w:hAnsi="PT Astra Serif"/>
          <w:sz w:val="10"/>
          <w:szCs w:val="10"/>
        </w:rPr>
      </w:pP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704"/>
        <w:gridCol w:w="7484"/>
        <w:gridCol w:w="1701"/>
      </w:tblGrid>
      <w:tr w:rsidR="002C42ED" w:rsidRPr="0023121E" w14:paraId="529D26AC" w14:textId="77777777" w:rsidTr="00C779C6">
        <w:tc>
          <w:tcPr>
            <w:tcW w:w="704" w:type="dxa"/>
          </w:tcPr>
          <w:p w14:paraId="1EB6A88A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20"/>
              </w:rPr>
            </w:pPr>
            <w:r w:rsidRPr="0023121E">
              <w:rPr>
                <w:rFonts w:ascii="PT Astra Serif" w:hAnsi="PT Astra Serif"/>
                <w:b/>
                <w:sz w:val="20"/>
              </w:rPr>
              <w:t>№ п/п</w:t>
            </w:r>
          </w:p>
        </w:tc>
        <w:tc>
          <w:tcPr>
            <w:tcW w:w="7484" w:type="dxa"/>
          </w:tcPr>
          <w:p w14:paraId="606C6D81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20"/>
              </w:rPr>
            </w:pPr>
            <w:r w:rsidRPr="0023121E">
              <w:rPr>
                <w:rFonts w:ascii="PT Astra Serif" w:hAnsi="PT Astra Serif"/>
                <w:b/>
                <w:sz w:val="20"/>
              </w:rPr>
              <w:t>Наименование документы</w:t>
            </w:r>
          </w:p>
        </w:tc>
        <w:tc>
          <w:tcPr>
            <w:tcW w:w="1701" w:type="dxa"/>
          </w:tcPr>
          <w:p w14:paraId="3AB1D09F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20"/>
              </w:rPr>
            </w:pPr>
            <w:r w:rsidRPr="0023121E">
              <w:rPr>
                <w:rFonts w:ascii="PT Astra Serif" w:hAnsi="PT Astra Serif"/>
                <w:b/>
                <w:sz w:val="20"/>
              </w:rPr>
              <w:t>Количество страниц</w:t>
            </w:r>
          </w:p>
        </w:tc>
      </w:tr>
      <w:tr w:rsidR="002C42ED" w:rsidRPr="0023121E" w14:paraId="5A7E0075" w14:textId="77777777" w:rsidTr="00C779C6">
        <w:tc>
          <w:tcPr>
            <w:tcW w:w="704" w:type="dxa"/>
          </w:tcPr>
          <w:p w14:paraId="71E17630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20"/>
              </w:rPr>
            </w:pPr>
            <w:r w:rsidRPr="0023121E">
              <w:rPr>
                <w:rFonts w:ascii="PT Astra Serif" w:hAnsi="PT Astra Serif"/>
                <w:b/>
                <w:sz w:val="20"/>
              </w:rPr>
              <w:t>1</w:t>
            </w:r>
          </w:p>
        </w:tc>
        <w:tc>
          <w:tcPr>
            <w:tcW w:w="7484" w:type="dxa"/>
          </w:tcPr>
          <w:p w14:paraId="71800A3E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20"/>
              </w:rPr>
            </w:pPr>
            <w:r w:rsidRPr="0023121E">
              <w:rPr>
                <w:rFonts w:ascii="PT Astra Serif" w:hAnsi="PT Astra Serif"/>
                <w:b/>
                <w:sz w:val="20"/>
              </w:rPr>
              <w:t>2</w:t>
            </w:r>
          </w:p>
        </w:tc>
        <w:tc>
          <w:tcPr>
            <w:tcW w:w="1701" w:type="dxa"/>
          </w:tcPr>
          <w:p w14:paraId="5815E1A3" w14:textId="77777777" w:rsidR="002C42ED" w:rsidRPr="0023121E" w:rsidRDefault="002C42ED" w:rsidP="006365FF">
            <w:pPr>
              <w:pStyle w:val="af1"/>
              <w:jc w:val="center"/>
              <w:rPr>
                <w:rFonts w:ascii="PT Astra Serif" w:hAnsi="PT Astra Serif"/>
                <w:b/>
                <w:sz w:val="20"/>
              </w:rPr>
            </w:pPr>
            <w:r w:rsidRPr="0023121E">
              <w:rPr>
                <w:rFonts w:ascii="PT Astra Serif" w:hAnsi="PT Astra Serif"/>
                <w:b/>
                <w:sz w:val="20"/>
              </w:rPr>
              <w:t>3</w:t>
            </w:r>
          </w:p>
        </w:tc>
      </w:tr>
      <w:tr w:rsidR="002C42ED" w:rsidRPr="0023121E" w14:paraId="4F6EDE6A" w14:textId="77777777" w:rsidTr="00C779C6">
        <w:tc>
          <w:tcPr>
            <w:tcW w:w="704" w:type="dxa"/>
          </w:tcPr>
          <w:p w14:paraId="2EE464F7" w14:textId="77777777" w:rsidR="002C42ED" w:rsidRPr="0023121E" w:rsidRDefault="002C42ED" w:rsidP="006365FF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7484" w:type="dxa"/>
          </w:tcPr>
          <w:p w14:paraId="0B02371E" w14:textId="77777777" w:rsidR="002C42ED" w:rsidRPr="0023121E" w:rsidRDefault="002C42ED" w:rsidP="006365FF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14:paraId="6F093623" w14:textId="77777777" w:rsidR="002C42ED" w:rsidRPr="0023121E" w:rsidRDefault="002C42ED" w:rsidP="006365FF">
            <w:pPr>
              <w:pStyle w:val="af1"/>
              <w:rPr>
                <w:rFonts w:ascii="PT Astra Serif" w:hAnsi="PT Astra Serif"/>
              </w:rPr>
            </w:pPr>
          </w:p>
        </w:tc>
      </w:tr>
    </w:tbl>
    <w:p w14:paraId="6B577287" w14:textId="77777777" w:rsidR="002C42ED" w:rsidRPr="0023121E" w:rsidRDefault="002C42ED" w:rsidP="002C42ED">
      <w:pPr>
        <w:pStyle w:val="af1"/>
        <w:rPr>
          <w:rFonts w:ascii="PT Astra Serif" w:hAnsi="PT Astra Serif"/>
          <w:sz w:val="16"/>
          <w:szCs w:val="16"/>
        </w:rPr>
      </w:pPr>
    </w:p>
    <w:p w14:paraId="14D1A613" w14:textId="77777777" w:rsidR="002C42ED" w:rsidRPr="0023121E" w:rsidRDefault="002C42ED" w:rsidP="002C42ED">
      <w:pPr>
        <w:pStyle w:val="af1"/>
        <w:rPr>
          <w:rFonts w:ascii="PT Astra Serif" w:hAnsi="PT Astra Serif"/>
        </w:rPr>
      </w:pPr>
      <w:r w:rsidRPr="0023121E">
        <w:rPr>
          <w:rFonts w:ascii="PT Astra Serif" w:hAnsi="PT Astra Serif"/>
        </w:rPr>
        <w:t>Приложение: ____________________________________________________________________</w:t>
      </w:r>
    </w:p>
    <w:p w14:paraId="49DCD249" w14:textId="77777777" w:rsidR="002C42ED" w:rsidRPr="0023121E" w:rsidRDefault="002C42ED" w:rsidP="002C42ED">
      <w:pPr>
        <w:pStyle w:val="af1"/>
        <w:jc w:val="center"/>
        <w:rPr>
          <w:rFonts w:ascii="PT Astra Serif" w:hAnsi="PT Astra Serif"/>
          <w:sz w:val="16"/>
          <w:szCs w:val="16"/>
        </w:rPr>
      </w:pPr>
      <w:r w:rsidRPr="0023121E">
        <w:rPr>
          <w:rFonts w:ascii="PT Astra Serif" w:hAnsi="PT Astra Serif"/>
          <w:sz w:val="15"/>
          <w:szCs w:val="15"/>
        </w:rPr>
        <w:t>(указывается в соответствии с условиями эксплуатационных обязательств</w:t>
      </w:r>
      <w:r w:rsidRPr="0023121E">
        <w:rPr>
          <w:rFonts w:ascii="PT Astra Serif" w:hAnsi="PT Astra Serif"/>
          <w:b/>
          <w:sz w:val="15"/>
          <w:szCs w:val="15"/>
        </w:rPr>
        <w:t xml:space="preserve"> </w:t>
      </w:r>
      <w:r w:rsidRPr="0023121E">
        <w:rPr>
          <w:rFonts w:ascii="PT Astra Serif" w:hAnsi="PT Astra Serif"/>
          <w:sz w:val="15"/>
          <w:szCs w:val="15"/>
        </w:rPr>
        <w:t>в отношении объектов газоснабжения)</w:t>
      </w:r>
    </w:p>
    <w:p w14:paraId="377C1AE1" w14:textId="77777777" w:rsidR="002C42ED" w:rsidRPr="0023121E" w:rsidRDefault="002C42ED" w:rsidP="002C42ED">
      <w:pPr>
        <w:pStyle w:val="af1"/>
        <w:rPr>
          <w:rFonts w:ascii="PT Astra Serif" w:hAnsi="PT Astra Serif"/>
          <w:sz w:val="16"/>
          <w:szCs w:val="16"/>
        </w:rPr>
      </w:pPr>
    </w:p>
    <w:p w14:paraId="2F1FF3D8" w14:textId="77777777" w:rsidR="002C42ED" w:rsidRPr="0023121E" w:rsidRDefault="002C42ED" w:rsidP="002C42ED">
      <w:pPr>
        <w:pStyle w:val="af1"/>
        <w:rPr>
          <w:rFonts w:ascii="PT Astra Serif" w:hAnsi="PT Astra Serif"/>
        </w:rPr>
      </w:pPr>
      <w:r w:rsidRPr="0023121E">
        <w:rPr>
          <w:rFonts w:ascii="PT Astra Serif" w:hAnsi="PT Astra Serif"/>
        </w:rPr>
        <w:t>Покупатель</w:t>
      </w:r>
      <w:r w:rsidRPr="0023121E">
        <w:rPr>
          <w:rFonts w:ascii="PT Astra Serif" w:hAnsi="PT Astra Serif"/>
        </w:rPr>
        <w:tab/>
      </w:r>
      <w:r w:rsidRPr="0023121E">
        <w:rPr>
          <w:rFonts w:ascii="PT Astra Serif" w:hAnsi="PT Astra Serif"/>
        </w:rPr>
        <w:tab/>
      </w:r>
    </w:p>
    <w:p w14:paraId="77DA7198" w14:textId="77777777" w:rsidR="002C42ED" w:rsidRPr="0023121E" w:rsidRDefault="002C42ED" w:rsidP="002C42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pacing w:val="2"/>
          <w:sz w:val="16"/>
          <w:szCs w:val="16"/>
        </w:rPr>
      </w:pPr>
    </w:p>
    <w:p w14:paraId="1244C30A" w14:textId="77777777" w:rsidR="002C42ED" w:rsidRPr="0023121E" w:rsidRDefault="002C42ED" w:rsidP="002C42ED">
      <w:pPr>
        <w:pStyle w:val="af1"/>
        <w:rPr>
          <w:rFonts w:ascii="PT Astra Serif" w:hAnsi="PT Astra Serif"/>
        </w:rPr>
      </w:pPr>
      <w:r w:rsidRPr="0023121E">
        <w:rPr>
          <w:rFonts w:ascii="PT Astra Serif" w:hAnsi="PT Astra Serif"/>
        </w:rPr>
        <w:t>__________________</w:t>
      </w:r>
      <w:r w:rsidRPr="0023121E">
        <w:rPr>
          <w:rFonts w:ascii="PT Astra Serif" w:hAnsi="PT Astra Serif"/>
        </w:rPr>
        <w:tab/>
      </w:r>
      <w:r w:rsidRPr="0023121E">
        <w:rPr>
          <w:rFonts w:ascii="PT Astra Serif" w:hAnsi="PT Astra Serif"/>
        </w:rPr>
        <w:tab/>
        <w:t>___________________________</w:t>
      </w:r>
      <w:r w:rsidRPr="0023121E">
        <w:rPr>
          <w:rFonts w:ascii="PT Astra Serif" w:hAnsi="PT Astra Serif"/>
        </w:rPr>
        <w:tab/>
      </w:r>
      <w:r w:rsidRPr="0023121E">
        <w:rPr>
          <w:rFonts w:ascii="PT Astra Serif" w:hAnsi="PT Astra Serif"/>
        </w:rPr>
        <w:tab/>
      </w:r>
    </w:p>
    <w:p w14:paraId="72FB22FB" w14:textId="77777777" w:rsidR="002C42ED" w:rsidRDefault="002C42ED" w:rsidP="002C42ED">
      <w:r w:rsidRPr="0023121E">
        <w:rPr>
          <w:rFonts w:ascii="PT Astra Serif" w:hAnsi="PT Astra Serif"/>
          <w:sz w:val="16"/>
          <w:szCs w:val="16"/>
        </w:rPr>
        <w:t>(дата)</w:t>
      </w:r>
      <w:r w:rsidRPr="0023121E">
        <w:rPr>
          <w:rFonts w:ascii="PT Astra Serif" w:hAnsi="PT Astra Serif"/>
          <w:sz w:val="16"/>
          <w:szCs w:val="16"/>
        </w:rPr>
        <w:tab/>
      </w:r>
      <w:r w:rsidRPr="0023121E">
        <w:rPr>
          <w:rFonts w:ascii="PT Astra Serif" w:hAnsi="PT Astra Serif"/>
          <w:sz w:val="16"/>
          <w:szCs w:val="16"/>
        </w:rPr>
        <w:tab/>
      </w:r>
      <w:r w:rsidRPr="0023121E">
        <w:rPr>
          <w:rFonts w:ascii="PT Astra Serif" w:hAnsi="PT Astra Serif"/>
          <w:sz w:val="16"/>
          <w:szCs w:val="16"/>
        </w:rPr>
        <w:tab/>
      </w:r>
      <w:r w:rsidRPr="0023121E">
        <w:rPr>
          <w:rFonts w:ascii="PT Astra Serif" w:hAnsi="PT Astra Serif"/>
          <w:sz w:val="16"/>
          <w:szCs w:val="16"/>
        </w:rPr>
        <w:tab/>
      </w:r>
      <w:r w:rsidRPr="0023121E">
        <w:rPr>
          <w:rFonts w:ascii="PT Astra Serif" w:hAnsi="PT Astra Serif"/>
          <w:sz w:val="16"/>
          <w:szCs w:val="16"/>
        </w:rPr>
        <w:tab/>
      </w:r>
      <w:r w:rsidRPr="0023121E">
        <w:rPr>
          <w:rFonts w:ascii="PT Astra Serif" w:hAnsi="PT Astra Serif"/>
          <w:sz w:val="16"/>
          <w:szCs w:val="16"/>
        </w:rPr>
        <w:tab/>
        <w:t>(ФИО)</w:t>
      </w:r>
      <w:r w:rsidRPr="0023121E">
        <w:rPr>
          <w:rFonts w:ascii="PT Astra Serif" w:hAnsi="PT Astra Serif"/>
          <w:sz w:val="16"/>
          <w:szCs w:val="16"/>
        </w:rPr>
        <w:tab/>
      </w:r>
      <w:r w:rsidRPr="0023121E">
        <w:rPr>
          <w:rFonts w:ascii="PT Astra Serif" w:hAnsi="PT Astra Serif"/>
          <w:sz w:val="16"/>
          <w:szCs w:val="16"/>
        </w:rPr>
        <w:tab/>
      </w:r>
      <w:r w:rsidRPr="0023121E">
        <w:rPr>
          <w:rFonts w:ascii="PT Astra Serif" w:hAnsi="PT Astra Serif"/>
          <w:sz w:val="16"/>
          <w:szCs w:val="16"/>
        </w:rPr>
        <w:tab/>
      </w:r>
      <w:r w:rsidRPr="0023121E">
        <w:rPr>
          <w:rFonts w:ascii="PT Astra Serif" w:hAnsi="PT Astra Serif"/>
          <w:sz w:val="16"/>
          <w:szCs w:val="16"/>
        </w:rPr>
        <w:tab/>
      </w:r>
      <w:r w:rsidRPr="0023121E">
        <w:rPr>
          <w:rFonts w:ascii="PT Astra Serif" w:hAnsi="PT Astra Serif"/>
          <w:sz w:val="16"/>
          <w:szCs w:val="16"/>
        </w:rPr>
        <w:tab/>
      </w:r>
    </w:p>
    <w:p w14:paraId="42E887D7" w14:textId="77777777" w:rsidR="002C42ED" w:rsidRPr="0012320D" w:rsidRDefault="002C42ED" w:rsidP="0012320D">
      <w:pPr>
        <w:jc w:val="both"/>
        <w:rPr>
          <w:sz w:val="28"/>
          <w:szCs w:val="28"/>
        </w:rPr>
        <w:sectPr w:rsidR="002C42ED" w:rsidRPr="0012320D" w:rsidSect="00E05529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52F557C8" w14:textId="77777777" w:rsidR="00AD461F" w:rsidRDefault="00AD461F" w:rsidP="004C6914">
      <w:pPr>
        <w:jc w:val="both"/>
        <w:rPr>
          <w:sz w:val="28"/>
          <w:szCs w:val="28"/>
        </w:rPr>
      </w:pPr>
    </w:p>
    <w:p w14:paraId="065D481F" w14:textId="5DC3946B" w:rsidR="0012320D" w:rsidRPr="0012320D" w:rsidRDefault="0012320D" w:rsidP="004C6914">
      <w:pPr>
        <w:jc w:val="both"/>
      </w:pPr>
      <w:r w:rsidRPr="0012320D">
        <w:rPr>
          <w:sz w:val="28"/>
          <w:szCs w:val="28"/>
        </w:rPr>
        <w:t xml:space="preserve"> </w:t>
      </w:r>
      <w:r w:rsidR="00AD461F">
        <w:rPr>
          <w:sz w:val="28"/>
          <w:szCs w:val="28"/>
        </w:rPr>
        <w:tab/>
      </w:r>
      <w:r w:rsidR="00AD461F">
        <w:rPr>
          <w:sz w:val="28"/>
          <w:szCs w:val="28"/>
        </w:rPr>
        <w:tab/>
      </w:r>
      <w:r w:rsidR="00AD461F">
        <w:rPr>
          <w:sz w:val="28"/>
          <w:szCs w:val="28"/>
        </w:rPr>
        <w:tab/>
      </w:r>
      <w:r w:rsidR="00AD461F">
        <w:rPr>
          <w:sz w:val="28"/>
          <w:szCs w:val="28"/>
        </w:rPr>
        <w:tab/>
      </w:r>
      <w:r w:rsidR="00AD461F">
        <w:rPr>
          <w:sz w:val="28"/>
          <w:szCs w:val="28"/>
        </w:rPr>
        <w:tab/>
      </w:r>
      <w:r w:rsidR="00AD461F">
        <w:rPr>
          <w:sz w:val="28"/>
          <w:szCs w:val="28"/>
        </w:rPr>
        <w:tab/>
      </w:r>
      <w:r w:rsidR="00AD461F">
        <w:rPr>
          <w:sz w:val="28"/>
          <w:szCs w:val="28"/>
        </w:rPr>
        <w:tab/>
      </w:r>
      <w:r w:rsidR="00AD461F">
        <w:rPr>
          <w:sz w:val="28"/>
          <w:szCs w:val="28"/>
        </w:rPr>
        <w:tab/>
      </w:r>
      <w:r w:rsidR="00AD461F">
        <w:rPr>
          <w:sz w:val="28"/>
          <w:szCs w:val="28"/>
        </w:rPr>
        <w:tab/>
      </w:r>
      <w:r w:rsidR="00491A54">
        <w:rPr>
          <w:sz w:val="28"/>
          <w:szCs w:val="28"/>
        </w:rPr>
        <w:t xml:space="preserve">                           </w:t>
      </w:r>
      <w:r w:rsidRPr="0012320D">
        <w:t xml:space="preserve">Приложение № </w:t>
      </w:r>
      <w:r w:rsidR="00683F93">
        <w:t>2</w:t>
      </w:r>
    </w:p>
    <w:p w14:paraId="143CF516" w14:textId="77777777" w:rsidR="00491A54" w:rsidRDefault="0012320D" w:rsidP="00491A54">
      <w:pPr>
        <w:jc w:val="right"/>
      </w:pPr>
      <w:r w:rsidRPr="0012320D">
        <w:t xml:space="preserve">к </w:t>
      </w:r>
      <w:r w:rsidR="00F32EB7">
        <w:t>информационному сообщению</w:t>
      </w:r>
      <w:r w:rsidRPr="0012320D">
        <w:t xml:space="preserve"> </w:t>
      </w:r>
      <w:r w:rsidR="00491A54" w:rsidRPr="00491A54">
        <w:t xml:space="preserve">о проведении </w:t>
      </w:r>
    </w:p>
    <w:p w14:paraId="5F3F0F14" w14:textId="46004AA8" w:rsidR="00491A54" w:rsidRPr="00491A54" w:rsidRDefault="00491A54" w:rsidP="00491A54">
      <w:pPr>
        <w:jc w:val="right"/>
      </w:pPr>
      <w:r w:rsidRPr="00491A54">
        <w:t>конкурса в электронной форме</w:t>
      </w:r>
    </w:p>
    <w:p w14:paraId="1132600A" w14:textId="77777777" w:rsidR="00491A54" w:rsidRPr="00491A54" w:rsidRDefault="00491A54" w:rsidP="00491A54">
      <w:pPr>
        <w:ind w:firstLine="720"/>
        <w:jc w:val="right"/>
        <w:rPr>
          <w:rFonts w:ascii="PT Astra Serif" w:hAnsi="PT Astra Serif"/>
        </w:rPr>
      </w:pPr>
      <w:r w:rsidRPr="00491A54">
        <w:t>по продаже</w:t>
      </w:r>
      <w:r w:rsidRPr="00491A54">
        <w:rPr>
          <w:b/>
        </w:rPr>
        <w:t xml:space="preserve"> </w:t>
      </w:r>
      <w:r w:rsidRPr="00491A54">
        <w:rPr>
          <w:rFonts w:ascii="PT Astra Serif" w:hAnsi="PT Astra Serif"/>
        </w:rPr>
        <w:t xml:space="preserve">объектов газоснабжения и земельных участков </w:t>
      </w:r>
    </w:p>
    <w:p w14:paraId="549B1714" w14:textId="77777777" w:rsidR="00491A54" w:rsidRPr="00491A54" w:rsidRDefault="00491A54" w:rsidP="00491A54">
      <w:pPr>
        <w:ind w:firstLine="720"/>
        <w:jc w:val="right"/>
        <w:rPr>
          <w:rFonts w:ascii="PT Astra Serif" w:hAnsi="PT Astra Serif"/>
        </w:rPr>
      </w:pPr>
      <w:r w:rsidRPr="00491A54">
        <w:rPr>
          <w:rFonts w:ascii="PT Astra Serif" w:hAnsi="PT Astra Serif"/>
        </w:rPr>
        <w:t>под наземными элементами объектов газоснабжения</w:t>
      </w:r>
    </w:p>
    <w:p w14:paraId="1B166B60" w14:textId="300F8A72" w:rsidR="0012320D" w:rsidRPr="0012320D" w:rsidRDefault="0012320D" w:rsidP="00491A54">
      <w:pPr>
        <w:spacing w:line="160" w:lineRule="atLeast"/>
        <w:ind w:left="4820"/>
        <w:outlineLvl w:val="0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03"/>
        <w:gridCol w:w="3792"/>
      </w:tblGrid>
      <w:tr w:rsidR="00F96E57" w:rsidRPr="0089333E" w14:paraId="0070FC5B" w14:textId="77777777" w:rsidTr="00357511">
        <w:trPr>
          <w:jc w:val="right"/>
        </w:trPr>
        <w:tc>
          <w:tcPr>
            <w:tcW w:w="5103" w:type="dxa"/>
          </w:tcPr>
          <w:p w14:paraId="2325AD80" w14:textId="77777777" w:rsidR="00F96E57" w:rsidRPr="0089333E" w:rsidRDefault="00F96E57" w:rsidP="00357511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792" w:type="dxa"/>
            <w:shd w:val="clear" w:color="auto" w:fill="auto"/>
          </w:tcPr>
          <w:p w14:paraId="2B229D0C" w14:textId="77777777" w:rsidR="00491A54" w:rsidRDefault="00491A54" w:rsidP="00357511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  <w:p w14:paraId="777DBFB1" w14:textId="573F1C04" w:rsidR="00F96E57" w:rsidRPr="0089333E" w:rsidRDefault="00F96E57" w:rsidP="00357511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89333E">
              <w:rPr>
                <w:rFonts w:ascii="PT Astra Serif" w:eastAsia="Calibri" w:hAnsi="PT Astra Serif"/>
                <w:b/>
                <w:lang w:eastAsia="en-US"/>
              </w:rPr>
              <w:t>ПРОДАВЦУ</w:t>
            </w:r>
          </w:p>
          <w:p w14:paraId="2E2FF259" w14:textId="661D31BB" w:rsidR="00F96E57" w:rsidRPr="0089333E" w:rsidRDefault="00F96E57" w:rsidP="00F67C3D">
            <w:pPr>
              <w:jc w:val="center"/>
              <w:rPr>
                <w:rFonts w:ascii="PT Astra Serif" w:hAnsi="PT Astra Serif"/>
                <w:b/>
              </w:rPr>
            </w:pPr>
            <w:r w:rsidRPr="0089333E">
              <w:rPr>
                <w:rFonts w:ascii="PT Astra Serif" w:eastAsia="Calibri" w:hAnsi="PT Astra Serif"/>
                <w:lang w:eastAsia="en-US"/>
              </w:rPr>
              <w:t>Министерство имущественных</w:t>
            </w:r>
            <w:r w:rsidR="00F67C3D">
              <w:rPr>
                <w:rFonts w:ascii="PT Astra Serif" w:eastAsia="Calibri" w:hAnsi="PT Astra Serif"/>
                <w:lang w:eastAsia="en-US"/>
              </w:rPr>
              <w:t xml:space="preserve">        </w:t>
            </w:r>
            <w:r w:rsidRPr="0089333E">
              <w:rPr>
                <w:rFonts w:ascii="PT Astra Serif" w:eastAsia="Calibri" w:hAnsi="PT Astra Serif"/>
                <w:lang w:eastAsia="en-US"/>
              </w:rPr>
              <w:t xml:space="preserve">отношений и архитектуры </w:t>
            </w:r>
            <w:r w:rsidR="00F67C3D">
              <w:rPr>
                <w:rFonts w:ascii="PT Astra Serif" w:eastAsia="Calibri" w:hAnsi="PT Astra Serif"/>
                <w:lang w:eastAsia="en-US"/>
              </w:rPr>
              <w:t xml:space="preserve">      </w:t>
            </w:r>
            <w:r w:rsidRPr="0089333E">
              <w:rPr>
                <w:rFonts w:ascii="PT Astra Serif" w:eastAsia="Calibri" w:hAnsi="PT Astra Serif"/>
                <w:lang w:eastAsia="en-US"/>
              </w:rPr>
              <w:t>Ульяновской области</w:t>
            </w:r>
          </w:p>
        </w:tc>
      </w:tr>
    </w:tbl>
    <w:p w14:paraId="098DCF22" w14:textId="77777777" w:rsidR="00F96E57" w:rsidRPr="0089333E" w:rsidRDefault="00F96E57" w:rsidP="00F96E57">
      <w:pPr>
        <w:ind w:firstLine="709"/>
        <w:jc w:val="both"/>
        <w:rPr>
          <w:rFonts w:ascii="PT Astra Serif" w:hAnsi="PT Astra Serif"/>
          <w:spacing w:val="-6"/>
        </w:rPr>
      </w:pPr>
    </w:p>
    <w:p w14:paraId="204FF4F1" w14:textId="77777777" w:rsidR="00F96E57" w:rsidRPr="0089333E" w:rsidRDefault="00F96E57" w:rsidP="00F96E57">
      <w:pPr>
        <w:keepNext/>
        <w:spacing w:before="120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89333E">
        <w:rPr>
          <w:rFonts w:ascii="PT Astra Serif" w:hAnsi="PT Astra Serif"/>
          <w:b/>
          <w:sz w:val="22"/>
          <w:szCs w:val="22"/>
        </w:rPr>
        <w:t>ЗАЯВКА</w:t>
      </w:r>
    </w:p>
    <w:p w14:paraId="36747943" w14:textId="008E0048" w:rsidR="00F96E57" w:rsidRPr="0089333E" w:rsidRDefault="00F96E57" w:rsidP="00F96E57">
      <w:pPr>
        <w:jc w:val="center"/>
        <w:rPr>
          <w:rFonts w:ascii="PT Astra Serif" w:hAnsi="PT Astra Serif"/>
          <w:b/>
          <w:sz w:val="22"/>
          <w:szCs w:val="22"/>
        </w:rPr>
      </w:pPr>
      <w:r w:rsidRPr="0089333E">
        <w:rPr>
          <w:rFonts w:ascii="PT Astra Serif" w:hAnsi="PT Astra Serif"/>
          <w:b/>
          <w:sz w:val="22"/>
          <w:szCs w:val="22"/>
        </w:rPr>
        <w:t xml:space="preserve">на участие в </w:t>
      </w:r>
      <w:r>
        <w:rPr>
          <w:rFonts w:ascii="PT Astra Serif" w:hAnsi="PT Astra Serif"/>
          <w:b/>
          <w:sz w:val="22"/>
          <w:szCs w:val="22"/>
        </w:rPr>
        <w:t>конкурсе</w:t>
      </w:r>
      <w:r w:rsidRPr="0089333E">
        <w:rPr>
          <w:rFonts w:ascii="PT Astra Serif" w:hAnsi="PT Astra Serif"/>
          <w:b/>
          <w:sz w:val="22"/>
          <w:szCs w:val="22"/>
        </w:rPr>
        <w:t xml:space="preserve"> в электронной форме, </w:t>
      </w:r>
      <w:r w:rsidRPr="0089333E">
        <w:rPr>
          <w:rFonts w:ascii="PT Astra Serif" w:hAnsi="PT Astra Serif"/>
          <w:b/>
          <w:sz w:val="22"/>
          <w:szCs w:val="22"/>
        </w:rPr>
        <w:br/>
        <w:t>проводимом «</w:t>
      </w:r>
      <w:r w:rsidRPr="0089333E">
        <w:rPr>
          <w:rFonts w:ascii="PT Astra Serif" w:hAnsi="PT Astra Serif"/>
          <w:b/>
          <w:szCs w:val="28"/>
        </w:rPr>
        <w:t>___</w:t>
      </w:r>
      <w:r w:rsidRPr="0089333E">
        <w:rPr>
          <w:rFonts w:ascii="PT Astra Serif" w:hAnsi="PT Astra Serif"/>
          <w:b/>
          <w:sz w:val="22"/>
          <w:szCs w:val="22"/>
        </w:rPr>
        <w:t>»</w:t>
      </w:r>
      <w:r w:rsidRPr="0089333E">
        <w:rPr>
          <w:rFonts w:ascii="PT Astra Serif" w:hAnsi="PT Astra Serif"/>
          <w:b/>
          <w:szCs w:val="28"/>
        </w:rPr>
        <w:t>____________</w:t>
      </w:r>
      <w:r>
        <w:rPr>
          <w:rFonts w:ascii="PT Astra Serif" w:hAnsi="PT Astra Serif"/>
          <w:b/>
          <w:sz w:val="22"/>
          <w:szCs w:val="22"/>
        </w:rPr>
        <w:t xml:space="preserve"> 20     </w:t>
      </w:r>
      <w:r w:rsidRPr="0089333E">
        <w:rPr>
          <w:rFonts w:ascii="PT Astra Serif" w:hAnsi="PT Astra Serif"/>
          <w:b/>
          <w:sz w:val="22"/>
          <w:szCs w:val="22"/>
        </w:rPr>
        <w:t xml:space="preserve"> г.</w:t>
      </w:r>
    </w:p>
    <w:p w14:paraId="2D5CC7E9" w14:textId="77777777" w:rsidR="00F96E57" w:rsidRPr="0089333E" w:rsidRDefault="00F96E57" w:rsidP="00F96E57">
      <w:pPr>
        <w:jc w:val="center"/>
        <w:rPr>
          <w:rFonts w:ascii="PT Astra Serif" w:hAnsi="PT Astra Serif"/>
          <w:b/>
          <w:sz w:val="22"/>
          <w:szCs w:val="22"/>
        </w:rPr>
      </w:pPr>
      <w:r w:rsidRPr="0089333E">
        <w:rPr>
          <w:rFonts w:ascii="PT Astra Serif" w:hAnsi="PT Astra Serif"/>
          <w:b/>
          <w:sz w:val="22"/>
          <w:szCs w:val="22"/>
        </w:rPr>
        <w:t>по продаже государственного имущества, находящегося в государственной собственности Ульяновской области:</w:t>
      </w:r>
    </w:p>
    <w:p w14:paraId="6E4F9C9D" w14:textId="4C882077" w:rsidR="00F96E57" w:rsidRPr="0089333E" w:rsidRDefault="00F96E57" w:rsidP="00F96E57">
      <w:pPr>
        <w:jc w:val="both"/>
        <w:rPr>
          <w:rFonts w:ascii="PT Astra Serif" w:hAnsi="PT Astra Serif"/>
          <w:szCs w:val="28"/>
        </w:rPr>
      </w:pPr>
      <w:r w:rsidRPr="0089333E">
        <w:rPr>
          <w:rFonts w:ascii="PT Astra Serif" w:hAnsi="PT Astra Serif"/>
          <w:szCs w:val="28"/>
        </w:rPr>
        <w:t>Лот №___</w:t>
      </w:r>
      <w:r w:rsidR="00C779C6">
        <w:rPr>
          <w:rFonts w:ascii="PT Astra Serif" w:hAnsi="PT Astra Serif"/>
          <w:szCs w:val="28"/>
        </w:rPr>
        <w:t>________</w:t>
      </w:r>
      <w:r w:rsidRPr="0089333E">
        <w:rPr>
          <w:rFonts w:ascii="PT Astra Serif" w:hAnsi="PT Astra Serif"/>
          <w:szCs w:val="28"/>
        </w:rPr>
        <w:t>: _________________________________________________</w:t>
      </w:r>
      <w:r w:rsidR="00C779C6">
        <w:rPr>
          <w:rFonts w:ascii="PT Astra Serif" w:hAnsi="PT Astra Serif"/>
          <w:szCs w:val="28"/>
        </w:rPr>
        <w:t>__________</w:t>
      </w:r>
    </w:p>
    <w:p w14:paraId="7F3825E6" w14:textId="77777777" w:rsidR="00F96E57" w:rsidRPr="0089333E" w:rsidRDefault="00F96E57" w:rsidP="00F96E57">
      <w:pPr>
        <w:jc w:val="center"/>
        <w:rPr>
          <w:rFonts w:ascii="PT Astra Serif" w:hAnsi="PT Astra Serif"/>
          <w:sz w:val="18"/>
          <w:szCs w:val="18"/>
        </w:rPr>
      </w:pPr>
      <w:r w:rsidRPr="0089333E">
        <w:rPr>
          <w:rFonts w:ascii="PT Astra Serif" w:hAnsi="PT Astra Serif"/>
          <w:sz w:val="18"/>
          <w:szCs w:val="18"/>
        </w:rPr>
        <w:t>(наименование имущества, его основные характеристики и местоположение)</w:t>
      </w:r>
    </w:p>
    <w:p w14:paraId="2812D3EE" w14:textId="77777777" w:rsidR="00F96E57" w:rsidRPr="0089333E" w:rsidRDefault="00F96E57" w:rsidP="00F96E57">
      <w:pPr>
        <w:jc w:val="center"/>
        <w:rPr>
          <w:rFonts w:ascii="PT Astra Serif" w:hAnsi="PT Astra Serif"/>
          <w:b/>
          <w:sz w:val="22"/>
          <w:szCs w:val="22"/>
        </w:rPr>
      </w:pPr>
    </w:p>
    <w:p w14:paraId="7559102C" w14:textId="77777777" w:rsidR="00F96E57" w:rsidRPr="0089333E" w:rsidRDefault="00F96E57" w:rsidP="00F96E57">
      <w:pPr>
        <w:jc w:val="center"/>
        <w:rPr>
          <w:rFonts w:ascii="PT Astra Serif" w:hAnsi="PT Astra Serif"/>
          <w:sz w:val="18"/>
          <w:szCs w:val="18"/>
        </w:rPr>
      </w:pPr>
      <w:r w:rsidRPr="0089333E">
        <w:rPr>
          <w:rFonts w:ascii="PT Astra Serif" w:hAnsi="PT Astra Serif"/>
          <w:sz w:val="18"/>
          <w:szCs w:val="18"/>
        </w:rPr>
        <w:t>_______________________________________________________________________________________________,</w:t>
      </w:r>
      <w:r w:rsidRPr="0089333E">
        <w:rPr>
          <w:rFonts w:ascii="PT Astra Serif" w:hAnsi="PT Astra Serif"/>
          <w:sz w:val="18"/>
          <w:szCs w:val="18"/>
        </w:rPr>
        <w:br/>
        <w:t>(фирменное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документов, удостоверяющих личность, сведения о месте жительства (для физических лиц), номер контактного телефона, адрес электронной почты)</w:t>
      </w:r>
    </w:p>
    <w:p w14:paraId="74CE6975" w14:textId="243FB95C" w:rsidR="00F96E57" w:rsidRPr="0089333E" w:rsidRDefault="00F96E57" w:rsidP="00F96E57">
      <w:pPr>
        <w:rPr>
          <w:rFonts w:ascii="PT Astra Serif" w:hAnsi="PT Astra Serif"/>
          <w:sz w:val="22"/>
          <w:szCs w:val="22"/>
        </w:rPr>
      </w:pPr>
      <w:r w:rsidRPr="0089333E">
        <w:rPr>
          <w:rFonts w:ascii="PT Astra Serif" w:hAnsi="PT Astra Serif"/>
        </w:rPr>
        <w:t>далее именуемый Претендент, в лице</w:t>
      </w:r>
      <w:r w:rsidRPr="0089333E">
        <w:rPr>
          <w:rFonts w:ascii="PT Astra Serif" w:hAnsi="PT Astra Serif"/>
          <w:sz w:val="22"/>
          <w:szCs w:val="22"/>
        </w:rPr>
        <w:t>_________________________________________</w:t>
      </w:r>
      <w:r w:rsidR="00C779C6">
        <w:rPr>
          <w:rFonts w:ascii="PT Astra Serif" w:hAnsi="PT Astra Serif"/>
          <w:sz w:val="22"/>
          <w:szCs w:val="22"/>
        </w:rPr>
        <w:t>______________</w:t>
      </w:r>
    </w:p>
    <w:p w14:paraId="2DB0A8EA" w14:textId="75F34282" w:rsidR="00F96E57" w:rsidRPr="0089333E" w:rsidRDefault="00C779C6" w:rsidP="00F96E57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2"/>
          <w:szCs w:val="22"/>
        </w:rPr>
        <w:t>__________________</w:t>
      </w:r>
      <w:r w:rsidR="00F96E57" w:rsidRPr="0089333E">
        <w:rPr>
          <w:rFonts w:ascii="PT Astra Serif" w:hAnsi="PT Astra Serif"/>
          <w:sz w:val="22"/>
          <w:szCs w:val="22"/>
        </w:rPr>
        <w:t>________________________________________________________________________,</w:t>
      </w:r>
      <w:r>
        <w:rPr>
          <w:rFonts w:ascii="PT Astra Serif" w:hAnsi="PT Astra Serif"/>
          <w:sz w:val="22"/>
          <w:szCs w:val="22"/>
        </w:rPr>
        <w:t xml:space="preserve">                                           </w:t>
      </w:r>
      <w:r w:rsidR="00F96E57" w:rsidRPr="0089333E">
        <w:rPr>
          <w:rFonts w:ascii="PT Astra Serif" w:hAnsi="PT Astra Serif"/>
          <w:sz w:val="22"/>
          <w:szCs w:val="22"/>
        </w:rPr>
        <w:t xml:space="preserve"> </w:t>
      </w:r>
      <w:r w:rsidR="00F96E57" w:rsidRPr="0089333E">
        <w:rPr>
          <w:rFonts w:ascii="PT Astra Serif" w:hAnsi="PT Astra Serif"/>
          <w:sz w:val="18"/>
          <w:szCs w:val="18"/>
        </w:rPr>
        <w:t>(фамилия, имя, отчество, должность)</w:t>
      </w:r>
    </w:p>
    <w:p w14:paraId="6D4CD2C6" w14:textId="77777777" w:rsidR="00F96E57" w:rsidRPr="0089333E" w:rsidRDefault="00F96E57" w:rsidP="00F96E57">
      <w:pPr>
        <w:rPr>
          <w:rFonts w:ascii="PT Astra Serif" w:hAnsi="PT Astra Serif"/>
          <w:sz w:val="22"/>
          <w:szCs w:val="22"/>
        </w:rPr>
      </w:pPr>
      <w:r w:rsidRPr="0089333E">
        <w:rPr>
          <w:rFonts w:ascii="PT Astra Serif" w:hAnsi="PT Astra Serif"/>
        </w:rPr>
        <w:t xml:space="preserve">действующего на основании </w:t>
      </w:r>
      <w:r w:rsidRPr="0089333E">
        <w:rPr>
          <w:rFonts w:ascii="PT Astra Serif" w:hAnsi="PT Astra Serif"/>
          <w:sz w:val="22"/>
          <w:szCs w:val="22"/>
        </w:rPr>
        <w:t>_______________________________________________.</w:t>
      </w:r>
    </w:p>
    <w:p w14:paraId="373EF7DB" w14:textId="77777777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</w:p>
    <w:p w14:paraId="05B76534" w14:textId="3555B052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удостоверяю, что _______________</w:t>
      </w:r>
      <w:r w:rsidR="004C6914">
        <w:rPr>
          <w:rFonts w:ascii="PT Astra Serif" w:hAnsi="PT Astra Serif"/>
        </w:rPr>
        <w:t xml:space="preserve">                                          </w:t>
      </w:r>
      <w:r w:rsidRPr="0089333E">
        <w:rPr>
          <w:rFonts w:ascii="PT Astra Serif" w:hAnsi="PT Astra Serif"/>
        </w:rPr>
        <w:t xml:space="preserve"> (далее - претендент), согласен приобрести указанное </w:t>
      </w:r>
      <w:r w:rsidRPr="0089333E">
        <w:rPr>
          <w:rFonts w:ascii="PT Astra Serif" w:hAnsi="PT Astra Serif"/>
        </w:rPr>
        <w:br/>
        <w:t>в информационном сообщении имущество в соответствии с условиями, указанными в информационном сообщении</w:t>
      </w:r>
      <w:r w:rsidR="003D65AE">
        <w:rPr>
          <w:rFonts w:ascii="PT Astra Serif" w:hAnsi="PT Astra Serif"/>
        </w:rPr>
        <w:t>, а также  выполнять условия конкурса</w:t>
      </w:r>
      <w:r w:rsidRPr="0089333E">
        <w:rPr>
          <w:rFonts w:ascii="PT Astra Serif" w:hAnsi="PT Astra Serif"/>
        </w:rPr>
        <w:t>;</w:t>
      </w:r>
    </w:p>
    <w:p w14:paraId="67B22ACB" w14:textId="06D9DB39" w:rsidR="00F96E57" w:rsidRDefault="00F96E57" w:rsidP="00F96E57">
      <w:pPr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>претендент не относится к категории лиц, которые не допускаются к участию</w:t>
      </w:r>
      <w:r w:rsidRPr="0089333E">
        <w:rPr>
          <w:rFonts w:ascii="PT Astra Serif" w:hAnsi="PT Astra Serif"/>
        </w:rPr>
        <w:br/>
        <w:t xml:space="preserve">в </w:t>
      </w:r>
      <w:r w:rsidR="003D65AE">
        <w:rPr>
          <w:rFonts w:ascii="PT Astra Serif" w:hAnsi="PT Astra Serif"/>
        </w:rPr>
        <w:t>конкурсе</w:t>
      </w:r>
      <w:r w:rsidRPr="0089333E">
        <w:rPr>
          <w:rFonts w:ascii="PT Astra Serif" w:hAnsi="PT Astra Serif"/>
        </w:rPr>
        <w:t xml:space="preserve"> в соответствии с условиями, указанными в информационном сообщении. </w:t>
      </w:r>
    </w:p>
    <w:p w14:paraId="5AB0419D" w14:textId="77777777" w:rsidR="00F96E57" w:rsidRPr="0089333E" w:rsidRDefault="00F96E57" w:rsidP="00F96E57">
      <w:pPr>
        <w:jc w:val="both"/>
        <w:rPr>
          <w:rFonts w:ascii="PT Astra Serif" w:hAnsi="PT Astra Serif"/>
        </w:rPr>
      </w:pPr>
    </w:p>
    <w:p w14:paraId="1FA44C51" w14:textId="77777777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>Настоящей заявкой подтверждаю, что:</w:t>
      </w:r>
    </w:p>
    <w:p w14:paraId="7D10839B" w14:textId="0290C6FC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>против __________________</w:t>
      </w:r>
      <w:r w:rsidR="00C779C6">
        <w:rPr>
          <w:rFonts w:ascii="PT Astra Serif" w:hAnsi="PT Astra Serif"/>
        </w:rPr>
        <w:t>_________________________</w:t>
      </w:r>
      <w:r w:rsidRPr="0089333E">
        <w:rPr>
          <w:rFonts w:ascii="PT Astra Serif" w:hAnsi="PT Astra Serif"/>
        </w:rPr>
        <w:t xml:space="preserve"> не проводится процедура ликвидации;</w:t>
      </w:r>
    </w:p>
    <w:p w14:paraId="7D95DCBF" w14:textId="0F1A6C30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>в отношении _________________</w:t>
      </w:r>
      <w:r w:rsidR="00C779C6">
        <w:rPr>
          <w:rFonts w:ascii="PT Astra Serif" w:hAnsi="PT Astra Serif"/>
        </w:rPr>
        <w:t>________________</w:t>
      </w:r>
      <w:r w:rsidRPr="0089333E">
        <w:rPr>
          <w:rFonts w:ascii="PT Astra Serif" w:hAnsi="PT Astra Serif"/>
        </w:rPr>
        <w:t xml:space="preserve"> отсутствует решение арбитражного суда </w:t>
      </w:r>
      <w:r w:rsidRPr="0089333E">
        <w:rPr>
          <w:rFonts w:ascii="PT Astra Serif" w:hAnsi="PT Astra Serif"/>
        </w:rPr>
        <w:br/>
        <w:t>о признании банкротом и об открытии конкурсного производства;</w:t>
      </w:r>
    </w:p>
    <w:p w14:paraId="79428CEF" w14:textId="77777777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>деятельность _________________не приостановлена.</w:t>
      </w:r>
    </w:p>
    <w:p w14:paraId="0925AF47" w14:textId="77777777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</w:p>
    <w:p w14:paraId="05C1F36A" w14:textId="5E59477C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 xml:space="preserve">Претендент гарантирует достоверность информации, содержащейся в документах </w:t>
      </w:r>
      <w:r w:rsidRPr="0089333E">
        <w:rPr>
          <w:rFonts w:ascii="PT Astra Serif" w:hAnsi="PT Astra Serif"/>
        </w:rPr>
        <w:br/>
        <w:t xml:space="preserve">и сведениях, находящихся в реестре аккредитованных на электронной торговой площадке </w:t>
      </w:r>
      <w:r w:rsidR="004C6914">
        <w:rPr>
          <w:rFonts w:ascii="PT Astra Serif" w:hAnsi="PT Astra Serif"/>
        </w:rPr>
        <w:t xml:space="preserve">                   </w:t>
      </w:r>
      <w:r w:rsidRPr="0089333E">
        <w:rPr>
          <w:rFonts w:ascii="PT Astra Serif" w:hAnsi="PT Astra Serif"/>
        </w:rPr>
        <w:t>Претендентов.</w:t>
      </w:r>
    </w:p>
    <w:p w14:paraId="7CA3DAF5" w14:textId="77777777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</w:p>
    <w:p w14:paraId="3513E4B6" w14:textId="712E26A9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 xml:space="preserve">Претендент подтверждает, что располагает данными о продавце, предмете </w:t>
      </w:r>
      <w:r>
        <w:rPr>
          <w:rFonts w:ascii="PT Astra Serif" w:hAnsi="PT Astra Serif"/>
        </w:rPr>
        <w:t>конкурса</w:t>
      </w:r>
      <w:r w:rsidRPr="0089333E">
        <w:rPr>
          <w:rFonts w:ascii="PT Astra Serif" w:hAnsi="PT Astra Serif"/>
        </w:rPr>
        <w:t xml:space="preserve">, </w:t>
      </w:r>
      <w:r w:rsidR="00D849D9">
        <w:rPr>
          <w:rFonts w:ascii="PT Astra Serif" w:hAnsi="PT Astra Serif"/>
        </w:rPr>
        <w:t xml:space="preserve">условиях конкурса, </w:t>
      </w:r>
      <w:r w:rsidRPr="0089333E">
        <w:rPr>
          <w:rFonts w:ascii="PT Astra Serif" w:hAnsi="PT Astra Serif"/>
        </w:rPr>
        <w:t xml:space="preserve">начальной цене продажи имущества,  дате, времени проведения </w:t>
      </w:r>
      <w:r>
        <w:rPr>
          <w:rFonts w:ascii="PT Astra Serif" w:hAnsi="PT Astra Serif"/>
        </w:rPr>
        <w:t>конкурса в электронной форме</w:t>
      </w:r>
      <w:r w:rsidRPr="0089333E">
        <w:rPr>
          <w:rFonts w:ascii="PT Astra Serif" w:hAnsi="PT Astra Serif"/>
        </w:rPr>
        <w:t>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 договора купли-продажи.</w:t>
      </w:r>
    </w:p>
    <w:p w14:paraId="5739EFC2" w14:textId="77777777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</w:p>
    <w:p w14:paraId="64AFD6EB" w14:textId="127B0980" w:rsidR="00F96E57" w:rsidRDefault="00F96E57" w:rsidP="00F96E57">
      <w:pPr>
        <w:pStyle w:val="TextBoldCenter"/>
        <w:spacing w:before="0"/>
        <w:ind w:right="112"/>
        <w:jc w:val="both"/>
        <w:outlineLvl w:val="0"/>
        <w:rPr>
          <w:rFonts w:ascii="PT Astra Serif" w:hAnsi="PT Astra Serif"/>
          <w:b w:val="0"/>
          <w:sz w:val="24"/>
          <w:szCs w:val="24"/>
        </w:rPr>
      </w:pPr>
      <w:r w:rsidRPr="0089333E">
        <w:rPr>
          <w:rFonts w:ascii="PT Astra Serif" w:hAnsi="PT Astra Serif"/>
          <w:b w:val="0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89333E">
        <w:rPr>
          <w:rFonts w:ascii="PT Astra Serif" w:hAnsi="PT Astra Serif"/>
          <w:b w:val="0"/>
          <w:sz w:val="24"/>
          <w:szCs w:val="24"/>
        </w:rPr>
        <w:br/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</w:t>
      </w:r>
      <w:r w:rsidR="00204469">
        <w:rPr>
          <w:rFonts w:ascii="PT Astra Serif" w:hAnsi="PT Astra Serif"/>
          <w:b w:val="0"/>
          <w:sz w:val="24"/>
          <w:szCs w:val="24"/>
        </w:rPr>
        <w:t xml:space="preserve">                       </w:t>
      </w:r>
      <w:r w:rsidRPr="0089333E">
        <w:rPr>
          <w:rFonts w:ascii="PT Astra Serif" w:hAnsi="PT Astra Serif"/>
          <w:b w:val="0"/>
          <w:sz w:val="24"/>
          <w:szCs w:val="24"/>
        </w:rPr>
        <w:t xml:space="preserve">прекращения блокирования и возврата задатка. </w:t>
      </w:r>
    </w:p>
    <w:p w14:paraId="27651BB7" w14:textId="77777777" w:rsidR="00D849D9" w:rsidRPr="0089333E" w:rsidRDefault="00D849D9" w:rsidP="00F96E57">
      <w:pPr>
        <w:pStyle w:val="TextBoldCenter"/>
        <w:spacing w:before="0"/>
        <w:ind w:right="112"/>
        <w:jc w:val="both"/>
        <w:outlineLvl w:val="0"/>
        <w:rPr>
          <w:rFonts w:ascii="PT Astra Serif" w:hAnsi="PT Astra Serif"/>
          <w:b w:val="0"/>
          <w:sz w:val="24"/>
          <w:szCs w:val="24"/>
        </w:rPr>
      </w:pPr>
    </w:p>
    <w:p w14:paraId="48D4CF5C" w14:textId="2DDA4485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>Претендент подтверждает</w:t>
      </w:r>
      <w:r w:rsidRPr="0089333E">
        <w:rPr>
          <w:rFonts w:ascii="PT Astra Serif" w:hAnsi="PT Astra Serif"/>
          <w:bCs/>
        </w:rPr>
        <w:t>,</w:t>
      </w:r>
      <w:r w:rsidRPr="0089333E">
        <w:rPr>
          <w:rFonts w:ascii="PT Astra Serif" w:hAnsi="PT Astra Serif"/>
        </w:rPr>
        <w:t xml:space="preserve"> что на дату подписания настоящей заявки ознакомлен </w:t>
      </w:r>
      <w:r w:rsidRPr="0089333E">
        <w:rPr>
          <w:rFonts w:ascii="PT Astra Serif" w:hAnsi="PT Astra Serif"/>
        </w:rPr>
        <w:br/>
        <w:t xml:space="preserve">с характеристиками имущества, указанными в информационном сообщении о проведении </w:t>
      </w:r>
      <w:r w:rsidR="00D849D9"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</w:rPr>
        <w:t>конкурса в электронном виде</w:t>
      </w:r>
      <w:r w:rsidRPr="0089333E">
        <w:rPr>
          <w:rFonts w:ascii="PT Astra Serif" w:hAnsi="PT Astra Serif"/>
        </w:rPr>
        <w:t xml:space="preserve">, что ему была представлена возможность ознакомиться </w:t>
      </w:r>
      <w:r w:rsidR="00204469">
        <w:rPr>
          <w:rFonts w:ascii="PT Astra Serif" w:hAnsi="PT Astra Serif"/>
        </w:rPr>
        <w:t xml:space="preserve">                           </w:t>
      </w:r>
      <w:r w:rsidRPr="0089333E">
        <w:rPr>
          <w:rFonts w:ascii="PT Astra Serif" w:hAnsi="PT Astra Serif"/>
        </w:rPr>
        <w:t xml:space="preserve">с состоянием имущества в результате осмотра, в порядке, установленном информационным о проведении </w:t>
      </w:r>
      <w:r w:rsidR="000D1FC7">
        <w:rPr>
          <w:rFonts w:ascii="PT Astra Serif" w:hAnsi="PT Astra Serif"/>
        </w:rPr>
        <w:t>конкурса в электронном виде</w:t>
      </w:r>
      <w:r w:rsidRPr="0089333E">
        <w:rPr>
          <w:rFonts w:ascii="PT Astra Serif" w:hAnsi="PT Astra Serif"/>
        </w:rPr>
        <w:t>, претензий не имеет.</w:t>
      </w:r>
    </w:p>
    <w:p w14:paraId="2723DC08" w14:textId="77777777" w:rsidR="00F96E57" w:rsidRPr="0089333E" w:rsidRDefault="00F96E57" w:rsidP="00F96E57">
      <w:pPr>
        <w:ind w:right="112"/>
        <w:contextualSpacing/>
        <w:jc w:val="both"/>
        <w:rPr>
          <w:rFonts w:ascii="PT Astra Serif" w:hAnsi="PT Astra Serif"/>
        </w:rPr>
      </w:pPr>
    </w:p>
    <w:p w14:paraId="3568C65B" w14:textId="243C4092" w:rsidR="000D1FC7" w:rsidRDefault="000D1FC7" w:rsidP="00F96E57">
      <w:pPr>
        <w:ind w:right="11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Претендент обязуется:</w:t>
      </w:r>
    </w:p>
    <w:p w14:paraId="3685DC62" w14:textId="003A3D85" w:rsidR="003D65AE" w:rsidRDefault="003D65AE" w:rsidP="00F96E57">
      <w:pPr>
        <w:ind w:right="11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обеспечить поступление задатка, в соответствии с информационным сообщением;</w:t>
      </w:r>
    </w:p>
    <w:p w14:paraId="5556B68F" w14:textId="3D683A48" w:rsidR="003D65AE" w:rsidRDefault="003D65AE" w:rsidP="00B7191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B7191B" w:rsidRPr="000D1FC7">
        <w:rPr>
          <w:rFonts w:ascii="PT Astra Serif" w:hAnsi="PT Astra Serif"/>
        </w:rPr>
        <w:t xml:space="preserve">- соблюдать условия конкурса, </w:t>
      </w:r>
      <w:r w:rsidR="00B7191B">
        <w:rPr>
          <w:rFonts w:ascii="PT Astra Serif" w:hAnsi="PT Astra Serif"/>
        </w:rPr>
        <w:t xml:space="preserve">проводимого в электронной форме, </w:t>
      </w:r>
      <w:r w:rsidR="00B7191B" w:rsidRPr="000D1FC7">
        <w:rPr>
          <w:rFonts w:ascii="PT Astra Serif" w:hAnsi="PT Astra Serif"/>
        </w:rPr>
        <w:t xml:space="preserve">содержащиеся в информационном сообщении о проведении конкурса, размещенном на </w:t>
      </w:r>
      <w:r w:rsidR="00B7191B">
        <w:rPr>
          <w:rFonts w:ascii="PT Astra Serif" w:hAnsi="PT Astra Serif"/>
        </w:rPr>
        <w:t xml:space="preserve">официальном сайте в сети </w:t>
      </w:r>
      <w:r w:rsidR="00B7191B" w:rsidRPr="000D1FC7">
        <w:rPr>
          <w:rFonts w:ascii="PT Astra Serif" w:hAnsi="PT Astra Serif"/>
        </w:rPr>
        <w:t xml:space="preserve"> </w:t>
      </w:r>
      <w:r w:rsidR="00D849D9">
        <w:rPr>
          <w:rFonts w:ascii="PT Astra Serif" w:hAnsi="PT Astra Serif"/>
        </w:rPr>
        <w:t xml:space="preserve">                    </w:t>
      </w:r>
      <w:r w:rsidR="00B7191B">
        <w:rPr>
          <w:rFonts w:ascii="PT Astra Serif" w:hAnsi="PT Astra Serif"/>
        </w:rPr>
        <w:t>Ин</w:t>
      </w:r>
      <w:r w:rsidR="00B7191B" w:rsidRPr="000D1FC7">
        <w:rPr>
          <w:rFonts w:ascii="PT Astra Serif" w:hAnsi="PT Astra Serif"/>
        </w:rPr>
        <w:t>тернет</w:t>
      </w:r>
      <w:r w:rsidR="00B7191B">
        <w:rPr>
          <w:rFonts w:ascii="PT Astra Serif" w:hAnsi="PT Astra Serif"/>
        </w:rPr>
        <w:t xml:space="preserve"> для размещения информации о проведении торгов</w:t>
      </w:r>
      <w:r w:rsidR="00B7191B" w:rsidRPr="000D1FC7">
        <w:rPr>
          <w:rFonts w:ascii="PT Astra Serif" w:hAnsi="PT Astra Serif"/>
        </w:rPr>
        <w:t xml:space="preserve"> </w:t>
      </w:r>
      <w:hyperlink r:id="rId20" w:history="1">
        <w:r w:rsidR="00B7191B" w:rsidRPr="000D1FC7">
          <w:rPr>
            <w:rFonts w:ascii="PT Astra Serif" w:hAnsi="PT Astra Serif"/>
            <w:u w:val="single"/>
            <w:lang w:val="en-US"/>
          </w:rPr>
          <w:t>www</w:t>
        </w:r>
        <w:r w:rsidR="00B7191B" w:rsidRPr="000D1FC7">
          <w:rPr>
            <w:rFonts w:ascii="PT Astra Serif" w:hAnsi="PT Astra Serif"/>
            <w:u w:val="single"/>
          </w:rPr>
          <w:t>.</w:t>
        </w:r>
        <w:r w:rsidR="00B7191B" w:rsidRPr="000D1FC7">
          <w:rPr>
            <w:rFonts w:ascii="PT Astra Serif" w:hAnsi="PT Astra Serif"/>
            <w:u w:val="single"/>
            <w:lang w:val="en-US"/>
          </w:rPr>
          <w:t>torgi</w:t>
        </w:r>
        <w:r w:rsidR="00B7191B" w:rsidRPr="000D1FC7">
          <w:rPr>
            <w:rFonts w:ascii="PT Astra Serif" w:hAnsi="PT Astra Serif"/>
            <w:u w:val="single"/>
          </w:rPr>
          <w:t>.</w:t>
        </w:r>
        <w:r w:rsidR="00B7191B" w:rsidRPr="000D1FC7">
          <w:rPr>
            <w:rFonts w:ascii="PT Astra Serif" w:hAnsi="PT Astra Serif"/>
            <w:u w:val="single"/>
            <w:lang w:val="en-US"/>
          </w:rPr>
          <w:t>gov</w:t>
        </w:r>
        <w:r w:rsidR="00B7191B" w:rsidRPr="000D1FC7">
          <w:rPr>
            <w:rFonts w:ascii="PT Astra Serif" w:hAnsi="PT Astra Serif"/>
            <w:u w:val="single"/>
          </w:rPr>
          <w:t>.</w:t>
        </w:r>
        <w:r w:rsidR="00B7191B" w:rsidRPr="000D1FC7">
          <w:rPr>
            <w:rFonts w:ascii="PT Astra Serif" w:hAnsi="PT Astra Serif"/>
            <w:u w:val="single"/>
            <w:lang w:val="en-US"/>
          </w:rPr>
          <w:t>ru</w:t>
        </w:r>
      </w:hyperlink>
      <w:r w:rsidR="00B7191B" w:rsidRPr="000D1FC7">
        <w:rPr>
          <w:rFonts w:ascii="PT Astra Serif" w:hAnsi="PT Astra Serif"/>
        </w:rPr>
        <w:t>/</w:t>
      </w:r>
      <w:r w:rsidR="00B7191B" w:rsidRPr="000D1FC7">
        <w:rPr>
          <w:rFonts w:ascii="PT Astra Serif" w:hAnsi="PT Astra Serif"/>
          <w:u w:val="single"/>
          <w:lang w:val="en-US"/>
        </w:rPr>
        <w:t>new</w:t>
      </w:r>
      <w:r w:rsidR="00B7191B" w:rsidRPr="000D1FC7">
        <w:rPr>
          <w:rFonts w:ascii="PT Astra Serif" w:hAnsi="PT Astra Serif"/>
        </w:rPr>
        <w:t xml:space="preserve">,  </w:t>
      </w:r>
      <w:r w:rsidR="00B7191B">
        <w:rPr>
          <w:rFonts w:ascii="PT Astra Serif" w:hAnsi="PT Astra Serif"/>
        </w:rPr>
        <w:t>на сайте</w:t>
      </w:r>
      <w:r w:rsidR="00D849D9">
        <w:rPr>
          <w:rFonts w:ascii="PT Astra Serif" w:hAnsi="PT Astra Serif"/>
        </w:rPr>
        <w:t xml:space="preserve">                   </w:t>
      </w:r>
      <w:r w:rsidR="00B7191B">
        <w:rPr>
          <w:rFonts w:ascii="PT Astra Serif" w:hAnsi="PT Astra Serif"/>
        </w:rPr>
        <w:t xml:space="preserve"> </w:t>
      </w:r>
      <w:r w:rsidR="00B7191B" w:rsidRPr="00B7191B">
        <w:rPr>
          <w:rFonts w:ascii="PT Astra Serif" w:hAnsi="PT Astra Serif"/>
        </w:rPr>
        <w:t>Оператора</w:t>
      </w:r>
      <w:r w:rsidR="00B7191B">
        <w:rPr>
          <w:rFonts w:ascii="PT Astra Serif" w:hAnsi="PT Astra Serif"/>
        </w:rPr>
        <w:t xml:space="preserve"> </w:t>
      </w:r>
      <w:hyperlink r:id="rId21" w:history="1">
        <w:r w:rsidR="00B7191B" w:rsidRPr="000D1FC7">
          <w:rPr>
            <w:rStyle w:val="a3"/>
            <w:rFonts w:ascii="PT Astra Serif" w:eastAsia="Calibri" w:hAnsi="PT Astra Serif"/>
            <w:color w:val="000000"/>
            <w:shd w:val="clear" w:color="auto" w:fill="FFFFFF"/>
          </w:rPr>
          <w:t>http://utp.sberbank-ast.ru/</w:t>
        </w:r>
      </w:hyperlink>
      <w:r w:rsidR="00B7191B" w:rsidRPr="000D1FC7">
        <w:rPr>
          <w:rStyle w:val="a3"/>
          <w:rFonts w:ascii="PT Astra Serif" w:eastAsia="Calibri" w:hAnsi="PT Astra Serif"/>
          <w:color w:val="000000"/>
          <w:shd w:val="clear" w:color="auto" w:fill="FFFFFF"/>
        </w:rPr>
        <w:t>,</w:t>
      </w:r>
      <w:r w:rsidR="00B7191B" w:rsidRPr="000D1FC7">
        <w:rPr>
          <w:rFonts w:ascii="PT Astra Serif" w:hAnsi="PT Astra Serif"/>
        </w:rPr>
        <w:t xml:space="preserve">  порядок организации и проведения продажи государственного имущества </w:t>
      </w:r>
      <w:r w:rsidR="00B7191B">
        <w:rPr>
          <w:rFonts w:ascii="PT Astra Serif" w:hAnsi="PT Astra Serif"/>
        </w:rPr>
        <w:t xml:space="preserve">на конкурсе </w:t>
      </w:r>
      <w:r w:rsidR="00B7191B" w:rsidRPr="000D1FC7">
        <w:rPr>
          <w:rFonts w:ascii="PT Astra Serif" w:hAnsi="PT Astra Serif"/>
        </w:rPr>
        <w:t>в электронной форме, установленный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27.08.2012 № 860</w:t>
      </w:r>
    </w:p>
    <w:p w14:paraId="1CEDB0F0" w14:textId="6CF14229" w:rsidR="00B7191B" w:rsidRDefault="000D1FC7" w:rsidP="000D1FC7">
      <w:pPr>
        <w:ind w:right="112" w:firstLine="708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F96E57" w:rsidRPr="0089333E">
        <w:rPr>
          <w:rFonts w:ascii="PT Astra Serif" w:hAnsi="PT Astra Serif"/>
        </w:rPr>
        <w:t xml:space="preserve">в случае признания его победителем </w:t>
      </w:r>
      <w:r>
        <w:rPr>
          <w:rFonts w:ascii="PT Astra Serif" w:hAnsi="PT Astra Serif"/>
        </w:rPr>
        <w:t>конкурса</w:t>
      </w:r>
      <w:r w:rsidR="00F96E57" w:rsidRPr="0089333E">
        <w:rPr>
          <w:rFonts w:ascii="PT Astra Serif" w:hAnsi="PT Astra Serif"/>
        </w:rPr>
        <w:t xml:space="preserve"> заключить с продавцом</w:t>
      </w:r>
      <w:r>
        <w:rPr>
          <w:rFonts w:ascii="PT Astra Serif" w:hAnsi="PT Astra Serif"/>
        </w:rPr>
        <w:t xml:space="preserve"> </w:t>
      </w:r>
      <w:r w:rsidR="00F96E57" w:rsidRPr="0089333E">
        <w:rPr>
          <w:rFonts w:ascii="PT Astra Serif" w:hAnsi="PT Astra Serif"/>
        </w:rPr>
        <w:t xml:space="preserve">договор купли-продажи в сроки, указанные в информационном сообщении о проведении </w:t>
      </w:r>
      <w:r>
        <w:rPr>
          <w:rFonts w:ascii="PT Astra Serif" w:hAnsi="PT Astra Serif"/>
        </w:rPr>
        <w:t>конкурса</w:t>
      </w:r>
      <w:r w:rsidR="00F96E57" w:rsidRPr="0089333E">
        <w:rPr>
          <w:rFonts w:ascii="PT Astra Serif" w:hAnsi="PT Astra Serif"/>
        </w:rPr>
        <w:t xml:space="preserve">, </w:t>
      </w:r>
      <w:r w:rsidR="00D04557">
        <w:rPr>
          <w:rFonts w:ascii="PT Astra Serif" w:hAnsi="PT Astra Serif"/>
        </w:rPr>
        <w:t xml:space="preserve">                     </w:t>
      </w:r>
      <w:r w:rsidR="00F96E57" w:rsidRPr="0089333E">
        <w:rPr>
          <w:rFonts w:ascii="PT Astra Serif" w:hAnsi="PT Astra Serif"/>
        </w:rPr>
        <w:t xml:space="preserve">уплатить стоимость имущества по договору купли-продажи в порядке и в сроки, установленные действующим законодательством, информационным сообщением о проведении </w:t>
      </w:r>
      <w:r>
        <w:rPr>
          <w:rFonts w:ascii="PT Astra Serif" w:hAnsi="PT Astra Serif"/>
        </w:rPr>
        <w:t>конкурса</w:t>
      </w:r>
      <w:r w:rsidR="00D04557">
        <w:rPr>
          <w:rFonts w:ascii="PT Astra Serif" w:hAnsi="PT Astra Serif"/>
        </w:rPr>
        <w:t xml:space="preserve">                                </w:t>
      </w:r>
      <w:r w:rsidR="00F96E57" w:rsidRPr="0089333E">
        <w:rPr>
          <w:rFonts w:ascii="PT Astra Serif" w:hAnsi="PT Astra Serif"/>
        </w:rPr>
        <w:t xml:space="preserve"> и договором купли-продажи, произвести за свой счет государственную регистрацию перехода п</w:t>
      </w:r>
      <w:r>
        <w:rPr>
          <w:rFonts w:ascii="PT Astra Serif" w:hAnsi="PT Astra Serif"/>
        </w:rPr>
        <w:t>рава собственности на имущество;</w:t>
      </w:r>
    </w:p>
    <w:p w14:paraId="1CE1D405" w14:textId="323E9DE8" w:rsidR="00D04557" w:rsidRPr="000D1FC7" w:rsidRDefault="00D04557" w:rsidP="00D0455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0D1FC7">
        <w:rPr>
          <w:rFonts w:ascii="PT Astra Serif" w:hAnsi="PT Astra Serif"/>
        </w:rPr>
        <w:t>исчислить расчётным методом, удержать из выплачиваемых доходов и уплатить в бюджет соответствующую сумму налога на добавленную стоимость</w:t>
      </w:r>
      <w:r>
        <w:rPr>
          <w:rFonts w:ascii="PT Astra Serif" w:hAnsi="PT Astra Serif"/>
        </w:rPr>
        <w:t xml:space="preserve"> </w:t>
      </w:r>
      <w:r w:rsidRPr="000D1FC7">
        <w:rPr>
          <w:rFonts w:ascii="PT Astra Serif" w:hAnsi="PT Astra Serif"/>
        </w:rPr>
        <w:t>в соответствии с частью 3 статьи 161 Налогового кодекса Российской Федерации</w:t>
      </w:r>
      <w:r>
        <w:rPr>
          <w:rFonts w:ascii="PT Astra Serif" w:hAnsi="PT Astra Serif"/>
        </w:rPr>
        <w:t xml:space="preserve"> (в случае если покупатель </w:t>
      </w:r>
      <w:r w:rsidRPr="000D1FC7">
        <w:rPr>
          <w:rFonts w:ascii="PT Astra Serif" w:hAnsi="PT Astra Serif"/>
        </w:rPr>
        <w:t>явля</w:t>
      </w:r>
      <w:r>
        <w:rPr>
          <w:rFonts w:ascii="PT Astra Serif" w:hAnsi="PT Astra Serif"/>
        </w:rPr>
        <w:t>ется</w:t>
      </w:r>
      <w:r w:rsidRPr="000D1FC7">
        <w:rPr>
          <w:rFonts w:ascii="PT Astra Serif" w:hAnsi="PT Astra Serif"/>
        </w:rPr>
        <w:t xml:space="preserve"> юридическим </w:t>
      </w:r>
      <w:r>
        <w:rPr>
          <w:rFonts w:ascii="PT Astra Serif" w:hAnsi="PT Astra Serif"/>
        </w:rPr>
        <w:t xml:space="preserve">                     </w:t>
      </w:r>
      <w:r w:rsidRPr="000D1FC7">
        <w:rPr>
          <w:rFonts w:ascii="PT Astra Serif" w:hAnsi="PT Astra Serif"/>
        </w:rPr>
        <w:t>лицом</w:t>
      </w:r>
      <w:r>
        <w:rPr>
          <w:rFonts w:ascii="PT Astra Serif" w:hAnsi="PT Astra Serif"/>
        </w:rPr>
        <w:t xml:space="preserve"> или </w:t>
      </w:r>
      <w:r w:rsidRPr="000D1FC7">
        <w:rPr>
          <w:rFonts w:ascii="PT Astra Serif" w:hAnsi="PT Astra Serif"/>
        </w:rPr>
        <w:t>индивидуальным предпринимателем</w:t>
      </w:r>
      <w:r>
        <w:rPr>
          <w:rFonts w:ascii="PT Astra Serif" w:hAnsi="PT Astra Serif"/>
        </w:rPr>
        <w:t>)</w:t>
      </w:r>
      <w:r w:rsidRPr="000D1FC7">
        <w:rPr>
          <w:rFonts w:ascii="PT Astra Serif" w:hAnsi="PT Astra Serif"/>
        </w:rPr>
        <w:t>.</w:t>
      </w:r>
    </w:p>
    <w:p w14:paraId="5471E285" w14:textId="2FFED52B" w:rsidR="00F96E57" w:rsidRPr="0089333E" w:rsidRDefault="00F96E57" w:rsidP="00D04557">
      <w:pPr>
        <w:ind w:firstLine="708"/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 xml:space="preserve">Настоящей заявкой в соответствии со статьей 9 Федерального закона от 27.07.2006 </w:t>
      </w:r>
      <w:r w:rsidRPr="0089333E">
        <w:rPr>
          <w:rFonts w:ascii="PT Astra Serif" w:hAnsi="PT Astra Serif"/>
        </w:rPr>
        <w:br/>
        <w:t xml:space="preserve">№ 152-ФЗ «О персональных данных» подтверждаю согласие (обладаю правом давать письменное согласие от имени Претендента) на обработку как неавтоматизированным, так и автоматизированным способами Министерством имущественных отношений и архитектуры Ульяновской области согласно статье 3 Федерального закона от 27.07.2006 № 152-ФЗ </w:t>
      </w:r>
      <w:r>
        <w:rPr>
          <w:rFonts w:ascii="PT Astra Serif" w:hAnsi="PT Astra Serif"/>
        </w:rPr>
        <w:t xml:space="preserve">   </w:t>
      </w:r>
      <w:r w:rsidRPr="0089333E">
        <w:rPr>
          <w:rFonts w:ascii="PT Astra Serif" w:hAnsi="PT Astra Serif"/>
        </w:rPr>
        <w:t xml:space="preserve">«О персональных </w:t>
      </w:r>
      <w:r w:rsidR="00204469">
        <w:rPr>
          <w:rFonts w:ascii="PT Astra Serif" w:hAnsi="PT Astra Serif"/>
        </w:rPr>
        <w:t xml:space="preserve">  </w:t>
      </w:r>
      <w:r w:rsidRPr="0089333E">
        <w:rPr>
          <w:rFonts w:ascii="PT Astra Serif" w:hAnsi="PT Astra Serif"/>
        </w:rPr>
        <w:t xml:space="preserve">данных» </w:t>
      </w:r>
      <w:r w:rsidR="00D04557">
        <w:rPr>
          <w:rFonts w:ascii="PT Astra Serif" w:hAnsi="PT Astra Serif"/>
        </w:rPr>
        <w:t xml:space="preserve"> </w:t>
      </w:r>
      <w:r w:rsidRPr="0089333E">
        <w:rPr>
          <w:rFonts w:ascii="PT Astra Serif" w:hAnsi="PT Astra Serif"/>
        </w:rPr>
        <w:t xml:space="preserve">предоставленных мною в связи с участием в </w:t>
      </w:r>
      <w:r w:rsidR="003D65AE">
        <w:rPr>
          <w:rFonts w:ascii="PT Astra Serif" w:hAnsi="PT Astra Serif"/>
        </w:rPr>
        <w:t>конкурсе</w:t>
      </w:r>
      <w:r w:rsidRPr="0089333E">
        <w:rPr>
          <w:rFonts w:ascii="PT Astra Serif" w:hAnsi="PT Astra Serif"/>
        </w:rPr>
        <w:t xml:space="preserve"> персональных данных.</w:t>
      </w:r>
    </w:p>
    <w:p w14:paraId="709EFF2C" w14:textId="2C0A3505" w:rsidR="00D04557" w:rsidRDefault="00D04557" w:rsidP="00F96E57">
      <w:pPr>
        <w:jc w:val="both"/>
        <w:rPr>
          <w:rFonts w:ascii="PT Astra Serif" w:hAnsi="PT Astra Serif"/>
        </w:rPr>
      </w:pPr>
    </w:p>
    <w:p w14:paraId="562EA4D4" w14:textId="77777777" w:rsidR="00F96E57" w:rsidRPr="0089333E" w:rsidRDefault="00F96E57" w:rsidP="00F96E57">
      <w:pPr>
        <w:jc w:val="both"/>
        <w:rPr>
          <w:rFonts w:ascii="PT Astra Serif" w:hAnsi="PT Astra Serif"/>
          <w:sz w:val="20"/>
        </w:rPr>
      </w:pPr>
    </w:p>
    <w:p w14:paraId="567630AE" w14:textId="77777777" w:rsidR="00F96E57" w:rsidRPr="0089333E" w:rsidRDefault="00F96E57" w:rsidP="00F96E57">
      <w:pPr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 xml:space="preserve">Подпись Претендента </w:t>
      </w:r>
    </w:p>
    <w:p w14:paraId="0F3670FC" w14:textId="77777777" w:rsidR="00F96E57" w:rsidRPr="0089333E" w:rsidRDefault="00F96E57" w:rsidP="00F96E57">
      <w:pPr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>(полномочного представителя) ____________/________________________</w:t>
      </w:r>
    </w:p>
    <w:p w14:paraId="36992AFF" w14:textId="77777777" w:rsidR="00F96E57" w:rsidRPr="0089333E" w:rsidRDefault="00F96E57" w:rsidP="00F96E57">
      <w:pPr>
        <w:jc w:val="both"/>
        <w:rPr>
          <w:rFonts w:ascii="PT Astra Serif" w:hAnsi="PT Astra Serif"/>
        </w:rPr>
      </w:pPr>
      <w:r w:rsidRPr="0089333E">
        <w:rPr>
          <w:rFonts w:ascii="PT Astra Serif" w:hAnsi="PT Astra Serif"/>
        </w:rPr>
        <w:t>М.П. «___» ___________ 20</w:t>
      </w:r>
      <w:r>
        <w:rPr>
          <w:rFonts w:ascii="PT Astra Serif" w:hAnsi="PT Astra Serif"/>
        </w:rPr>
        <w:t xml:space="preserve">    </w:t>
      </w:r>
      <w:r w:rsidRPr="0089333E">
        <w:rPr>
          <w:rFonts w:ascii="PT Astra Serif" w:hAnsi="PT Astra Serif"/>
        </w:rPr>
        <w:t xml:space="preserve"> г.</w:t>
      </w:r>
    </w:p>
    <w:p w14:paraId="2D133C00" w14:textId="75C94099" w:rsidR="00F96E57" w:rsidRPr="0089333E" w:rsidRDefault="00B61B68" w:rsidP="00F96E57">
      <w:pPr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(при наличии)</w:t>
      </w:r>
    </w:p>
    <w:p w14:paraId="060D7116" w14:textId="77777777" w:rsidR="0012320D" w:rsidRPr="0012320D" w:rsidRDefault="0012320D" w:rsidP="001232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1CC7C9" w14:textId="4FF36380" w:rsidR="0012320D" w:rsidRDefault="0012320D" w:rsidP="001232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3D1811" w14:textId="35E47EE4" w:rsidR="000D1FC7" w:rsidRDefault="000D1FC7" w:rsidP="001232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1022AC" w14:textId="77777777" w:rsidR="0012320D" w:rsidRPr="0012320D" w:rsidRDefault="0012320D" w:rsidP="0012320D">
      <w:pPr>
        <w:ind w:left="4820"/>
      </w:pPr>
    </w:p>
    <w:p w14:paraId="0A10EE4A" w14:textId="77777777" w:rsidR="0012320D" w:rsidRPr="0012320D" w:rsidRDefault="0012320D" w:rsidP="0012320D">
      <w:pPr>
        <w:ind w:left="4820"/>
        <w:sectPr w:rsidR="0012320D" w:rsidRPr="0012320D" w:rsidSect="004A6C2A">
          <w:pgSz w:w="11906" w:h="16838"/>
          <w:pgMar w:top="1440" w:right="849" w:bottom="1135" w:left="993" w:header="708" w:footer="708" w:gutter="0"/>
          <w:cols w:space="708"/>
          <w:titlePg/>
          <w:docGrid w:linePitch="381"/>
        </w:sectPr>
      </w:pPr>
    </w:p>
    <w:p w14:paraId="5436F450" w14:textId="77777777" w:rsidR="0050333D" w:rsidRPr="004E1AD9" w:rsidRDefault="0050333D" w:rsidP="00107975">
      <w:pPr>
        <w:rPr>
          <w:sz w:val="28"/>
          <w:szCs w:val="28"/>
        </w:rPr>
      </w:pPr>
    </w:p>
    <w:sectPr w:rsidR="0050333D" w:rsidRPr="004E1AD9" w:rsidSect="004A6C2A">
      <w:pgSz w:w="11906" w:h="16838"/>
      <w:pgMar w:top="1440" w:right="849" w:bottom="1135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12FBF" w14:textId="77777777" w:rsidR="00670D3A" w:rsidRDefault="00670D3A" w:rsidP="007E2127">
      <w:r>
        <w:separator/>
      </w:r>
    </w:p>
  </w:endnote>
  <w:endnote w:type="continuationSeparator" w:id="0">
    <w:p w14:paraId="1B73C220" w14:textId="77777777" w:rsidR="00670D3A" w:rsidRDefault="00670D3A" w:rsidP="007E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5B203" w14:textId="77777777" w:rsidR="00670D3A" w:rsidRDefault="00670D3A" w:rsidP="007E2127">
      <w:r>
        <w:separator/>
      </w:r>
    </w:p>
  </w:footnote>
  <w:footnote w:type="continuationSeparator" w:id="0">
    <w:p w14:paraId="7420505C" w14:textId="77777777" w:rsidR="00670D3A" w:rsidRDefault="00670D3A" w:rsidP="007E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15730"/>
      <w:docPartObj>
        <w:docPartGallery w:val="Page Numbers (Top of Page)"/>
        <w:docPartUnique/>
      </w:docPartObj>
    </w:sdtPr>
    <w:sdtEndPr/>
    <w:sdtContent>
      <w:p w14:paraId="73F33471" w14:textId="1C628470" w:rsidR="00670D3A" w:rsidRDefault="00670D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199">
          <w:rPr>
            <w:noProof/>
          </w:rPr>
          <w:t>24</w:t>
        </w:r>
        <w:r>
          <w:fldChar w:fldCharType="end"/>
        </w:r>
      </w:p>
    </w:sdtContent>
  </w:sdt>
  <w:p w14:paraId="542FC970" w14:textId="77777777" w:rsidR="00670D3A" w:rsidRDefault="00670D3A" w:rsidP="004A6C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397"/>
    <w:multiLevelType w:val="multilevel"/>
    <w:tmpl w:val="93EEA6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8" w:hanging="720"/>
      </w:pPr>
      <w:rPr>
        <w:rFonts w:hint="default"/>
      </w:rPr>
    </w:lvl>
    <w:lvl w:ilvl="2">
      <w:start w:val="6"/>
      <w:numFmt w:val="decimal"/>
      <w:lvlText w:val="%3.2.1"/>
      <w:lvlJc w:val="left"/>
      <w:pPr>
        <w:ind w:left="10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152" w:hanging="1800"/>
      </w:pPr>
      <w:rPr>
        <w:rFonts w:hint="default"/>
      </w:rPr>
    </w:lvl>
  </w:abstractNum>
  <w:abstractNum w:abstractNumId="1" w15:restartNumberingAfterBreak="0">
    <w:nsid w:val="2ADA246F"/>
    <w:multiLevelType w:val="hybridMultilevel"/>
    <w:tmpl w:val="E1AE4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3431B"/>
    <w:multiLevelType w:val="hybridMultilevel"/>
    <w:tmpl w:val="8252088A"/>
    <w:lvl w:ilvl="0" w:tplc="87369C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B088F"/>
    <w:multiLevelType w:val="hybridMultilevel"/>
    <w:tmpl w:val="863ABF10"/>
    <w:lvl w:ilvl="0" w:tplc="AD3EB31A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A8386B"/>
    <w:multiLevelType w:val="hybridMultilevel"/>
    <w:tmpl w:val="C5BEBD84"/>
    <w:lvl w:ilvl="0" w:tplc="9D0EA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B52B22"/>
    <w:multiLevelType w:val="singleLevel"/>
    <w:tmpl w:val="D2523D6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B6739B2"/>
    <w:multiLevelType w:val="hybridMultilevel"/>
    <w:tmpl w:val="E042DFCA"/>
    <w:lvl w:ilvl="0" w:tplc="E9D64A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1111F"/>
    <w:multiLevelType w:val="hybridMultilevel"/>
    <w:tmpl w:val="7E28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50"/>
    <w:rsid w:val="00022CAE"/>
    <w:rsid w:val="000248B0"/>
    <w:rsid w:val="00043DE2"/>
    <w:rsid w:val="00044CAB"/>
    <w:rsid w:val="00096BAD"/>
    <w:rsid w:val="000A4E98"/>
    <w:rsid w:val="000B0387"/>
    <w:rsid w:val="000D1FC7"/>
    <w:rsid w:val="00107975"/>
    <w:rsid w:val="001203AE"/>
    <w:rsid w:val="0012320D"/>
    <w:rsid w:val="001511AD"/>
    <w:rsid w:val="0015503F"/>
    <w:rsid w:val="0017367A"/>
    <w:rsid w:val="00185732"/>
    <w:rsid w:val="00197493"/>
    <w:rsid w:val="001A1678"/>
    <w:rsid w:val="001B4429"/>
    <w:rsid w:val="001B5F81"/>
    <w:rsid w:val="001B600A"/>
    <w:rsid w:val="001D3CA2"/>
    <w:rsid w:val="001E00E0"/>
    <w:rsid w:val="00204469"/>
    <w:rsid w:val="00222F23"/>
    <w:rsid w:val="00226E07"/>
    <w:rsid w:val="0023121E"/>
    <w:rsid w:val="002312D2"/>
    <w:rsid w:val="00232AD8"/>
    <w:rsid w:val="00246B7D"/>
    <w:rsid w:val="00251195"/>
    <w:rsid w:val="00263B0C"/>
    <w:rsid w:val="00270F4D"/>
    <w:rsid w:val="002768AE"/>
    <w:rsid w:val="00277709"/>
    <w:rsid w:val="00280E3B"/>
    <w:rsid w:val="00287193"/>
    <w:rsid w:val="002A5EBE"/>
    <w:rsid w:val="002C24F1"/>
    <w:rsid w:val="002C42ED"/>
    <w:rsid w:val="002C5B2B"/>
    <w:rsid w:val="002D252E"/>
    <w:rsid w:val="002D7037"/>
    <w:rsid w:val="002E444B"/>
    <w:rsid w:val="002E543C"/>
    <w:rsid w:val="002E6BEE"/>
    <w:rsid w:val="002F0A1D"/>
    <w:rsid w:val="002F577E"/>
    <w:rsid w:val="00300778"/>
    <w:rsid w:val="00312650"/>
    <w:rsid w:val="00314941"/>
    <w:rsid w:val="00321371"/>
    <w:rsid w:val="00322FAD"/>
    <w:rsid w:val="0034432F"/>
    <w:rsid w:val="003529BB"/>
    <w:rsid w:val="00357511"/>
    <w:rsid w:val="00357F52"/>
    <w:rsid w:val="00366809"/>
    <w:rsid w:val="00396E23"/>
    <w:rsid w:val="003A28F9"/>
    <w:rsid w:val="003A4096"/>
    <w:rsid w:val="003A692E"/>
    <w:rsid w:val="003C4AEA"/>
    <w:rsid w:val="003C6ED8"/>
    <w:rsid w:val="003D0F32"/>
    <w:rsid w:val="003D65AE"/>
    <w:rsid w:val="003F18F0"/>
    <w:rsid w:val="00402475"/>
    <w:rsid w:val="00403369"/>
    <w:rsid w:val="00406FEC"/>
    <w:rsid w:val="0040768E"/>
    <w:rsid w:val="00414875"/>
    <w:rsid w:val="00420E46"/>
    <w:rsid w:val="00422BAE"/>
    <w:rsid w:val="00443BEE"/>
    <w:rsid w:val="0045781D"/>
    <w:rsid w:val="00462832"/>
    <w:rsid w:val="00475DFC"/>
    <w:rsid w:val="00476310"/>
    <w:rsid w:val="00480413"/>
    <w:rsid w:val="00483ECB"/>
    <w:rsid w:val="004846AF"/>
    <w:rsid w:val="00486B05"/>
    <w:rsid w:val="00491A4D"/>
    <w:rsid w:val="00491A54"/>
    <w:rsid w:val="004A6A38"/>
    <w:rsid w:val="004A6C2A"/>
    <w:rsid w:val="004B15F9"/>
    <w:rsid w:val="004B2844"/>
    <w:rsid w:val="004C56B2"/>
    <w:rsid w:val="004C6914"/>
    <w:rsid w:val="004D42BB"/>
    <w:rsid w:val="004E1AD9"/>
    <w:rsid w:val="004E257F"/>
    <w:rsid w:val="004E53DE"/>
    <w:rsid w:val="004F1B42"/>
    <w:rsid w:val="004F5647"/>
    <w:rsid w:val="004F6F3C"/>
    <w:rsid w:val="0050333D"/>
    <w:rsid w:val="005105A6"/>
    <w:rsid w:val="00524A82"/>
    <w:rsid w:val="00530E3D"/>
    <w:rsid w:val="00533848"/>
    <w:rsid w:val="00552793"/>
    <w:rsid w:val="00571EAE"/>
    <w:rsid w:val="005735E4"/>
    <w:rsid w:val="005863F0"/>
    <w:rsid w:val="005A196C"/>
    <w:rsid w:val="005A3819"/>
    <w:rsid w:val="005A3CEE"/>
    <w:rsid w:val="005A4D5C"/>
    <w:rsid w:val="005B7C7A"/>
    <w:rsid w:val="00607FE4"/>
    <w:rsid w:val="006110BF"/>
    <w:rsid w:val="006156B2"/>
    <w:rsid w:val="0062676A"/>
    <w:rsid w:val="006365FF"/>
    <w:rsid w:val="00670D3A"/>
    <w:rsid w:val="00683F93"/>
    <w:rsid w:val="006B3A02"/>
    <w:rsid w:val="006C2F20"/>
    <w:rsid w:val="006D0199"/>
    <w:rsid w:val="006F5456"/>
    <w:rsid w:val="007072C3"/>
    <w:rsid w:val="0070760C"/>
    <w:rsid w:val="007307BC"/>
    <w:rsid w:val="00745C2A"/>
    <w:rsid w:val="007655D5"/>
    <w:rsid w:val="00795592"/>
    <w:rsid w:val="007A2B8A"/>
    <w:rsid w:val="007B6F33"/>
    <w:rsid w:val="007C1276"/>
    <w:rsid w:val="007C3D8B"/>
    <w:rsid w:val="007E2127"/>
    <w:rsid w:val="007E51BD"/>
    <w:rsid w:val="007E6C22"/>
    <w:rsid w:val="007F3EA8"/>
    <w:rsid w:val="007F4F1E"/>
    <w:rsid w:val="00830CB4"/>
    <w:rsid w:val="008319FD"/>
    <w:rsid w:val="008368A2"/>
    <w:rsid w:val="008414A9"/>
    <w:rsid w:val="008424E9"/>
    <w:rsid w:val="00876C92"/>
    <w:rsid w:val="008815AC"/>
    <w:rsid w:val="008825AA"/>
    <w:rsid w:val="00890339"/>
    <w:rsid w:val="008C2BC2"/>
    <w:rsid w:val="008D71CE"/>
    <w:rsid w:val="00915A1E"/>
    <w:rsid w:val="00917484"/>
    <w:rsid w:val="00926E03"/>
    <w:rsid w:val="0093553E"/>
    <w:rsid w:val="009523C5"/>
    <w:rsid w:val="0099135E"/>
    <w:rsid w:val="009B3ED9"/>
    <w:rsid w:val="009B7E30"/>
    <w:rsid w:val="009C7128"/>
    <w:rsid w:val="009C7474"/>
    <w:rsid w:val="009D56B8"/>
    <w:rsid w:val="00A2582D"/>
    <w:rsid w:val="00A42660"/>
    <w:rsid w:val="00A52BDB"/>
    <w:rsid w:val="00A7194A"/>
    <w:rsid w:val="00A7690B"/>
    <w:rsid w:val="00A77B64"/>
    <w:rsid w:val="00A85262"/>
    <w:rsid w:val="00AA0ED0"/>
    <w:rsid w:val="00AA1ECB"/>
    <w:rsid w:val="00AA276B"/>
    <w:rsid w:val="00AB40CC"/>
    <w:rsid w:val="00AC0860"/>
    <w:rsid w:val="00AC40B9"/>
    <w:rsid w:val="00AD461F"/>
    <w:rsid w:val="00AD5053"/>
    <w:rsid w:val="00AD67ED"/>
    <w:rsid w:val="00AE21E6"/>
    <w:rsid w:val="00AF408B"/>
    <w:rsid w:val="00B05A0D"/>
    <w:rsid w:val="00B14DB1"/>
    <w:rsid w:val="00B26AA4"/>
    <w:rsid w:val="00B34718"/>
    <w:rsid w:val="00B506B1"/>
    <w:rsid w:val="00B55D63"/>
    <w:rsid w:val="00B5748E"/>
    <w:rsid w:val="00B61B68"/>
    <w:rsid w:val="00B7191B"/>
    <w:rsid w:val="00B83AC9"/>
    <w:rsid w:val="00B937FB"/>
    <w:rsid w:val="00BA2F66"/>
    <w:rsid w:val="00BB29D7"/>
    <w:rsid w:val="00BC228E"/>
    <w:rsid w:val="00BE75DE"/>
    <w:rsid w:val="00BE7DFD"/>
    <w:rsid w:val="00BF3B90"/>
    <w:rsid w:val="00C02605"/>
    <w:rsid w:val="00C04488"/>
    <w:rsid w:val="00C1674E"/>
    <w:rsid w:val="00C20DCB"/>
    <w:rsid w:val="00C23B65"/>
    <w:rsid w:val="00C24BC5"/>
    <w:rsid w:val="00C31909"/>
    <w:rsid w:val="00C37003"/>
    <w:rsid w:val="00C50B5C"/>
    <w:rsid w:val="00C55AB0"/>
    <w:rsid w:val="00C779C6"/>
    <w:rsid w:val="00C8082E"/>
    <w:rsid w:val="00C90B77"/>
    <w:rsid w:val="00CA009F"/>
    <w:rsid w:val="00CA71AD"/>
    <w:rsid w:val="00CB3EAD"/>
    <w:rsid w:val="00D00220"/>
    <w:rsid w:val="00D0322F"/>
    <w:rsid w:val="00D04557"/>
    <w:rsid w:val="00D11EDC"/>
    <w:rsid w:val="00D2314C"/>
    <w:rsid w:val="00D45FC9"/>
    <w:rsid w:val="00D57A4D"/>
    <w:rsid w:val="00D73921"/>
    <w:rsid w:val="00D74DC3"/>
    <w:rsid w:val="00D849D9"/>
    <w:rsid w:val="00D91A99"/>
    <w:rsid w:val="00DA54E9"/>
    <w:rsid w:val="00DB470D"/>
    <w:rsid w:val="00DC6872"/>
    <w:rsid w:val="00DC6D05"/>
    <w:rsid w:val="00DD0CDC"/>
    <w:rsid w:val="00DE215E"/>
    <w:rsid w:val="00E05529"/>
    <w:rsid w:val="00E12FC5"/>
    <w:rsid w:val="00E35D6C"/>
    <w:rsid w:val="00E539BB"/>
    <w:rsid w:val="00E56117"/>
    <w:rsid w:val="00E606EA"/>
    <w:rsid w:val="00E755BF"/>
    <w:rsid w:val="00E75EAC"/>
    <w:rsid w:val="00E83AC3"/>
    <w:rsid w:val="00E90F65"/>
    <w:rsid w:val="00E96782"/>
    <w:rsid w:val="00EC088F"/>
    <w:rsid w:val="00EC11C9"/>
    <w:rsid w:val="00EC73E7"/>
    <w:rsid w:val="00EE14F4"/>
    <w:rsid w:val="00EF5B32"/>
    <w:rsid w:val="00F0225E"/>
    <w:rsid w:val="00F12792"/>
    <w:rsid w:val="00F16A88"/>
    <w:rsid w:val="00F32EB7"/>
    <w:rsid w:val="00F46E69"/>
    <w:rsid w:val="00F47C14"/>
    <w:rsid w:val="00F50974"/>
    <w:rsid w:val="00F52FAA"/>
    <w:rsid w:val="00F67C3D"/>
    <w:rsid w:val="00F82EA5"/>
    <w:rsid w:val="00F920D3"/>
    <w:rsid w:val="00F96E57"/>
    <w:rsid w:val="00FA00AE"/>
    <w:rsid w:val="00FA2D3A"/>
    <w:rsid w:val="00FA390C"/>
    <w:rsid w:val="00FC7BC9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B86D"/>
  <w15:docId w15:val="{FDA4AA2C-2E4E-4D19-80FC-0F2F5B8A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20D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33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50333D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50333D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0333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Emphasis"/>
    <w:basedOn w:val="a0"/>
    <w:uiPriority w:val="20"/>
    <w:qFormat/>
    <w:rsid w:val="00AA1EC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F0A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A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rsid w:val="005863F0"/>
    <w:pPr>
      <w:ind w:firstLine="567"/>
      <w:jc w:val="both"/>
    </w:pPr>
    <w:rPr>
      <w:rFonts w:eastAsia="Calibri"/>
      <w:sz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63F0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7E21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2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E21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A42660"/>
    <w:pPr>
      <w:ind w:left="720"/>
      <w:contextualSpacing/>
    </w:pPr>
  </w:style>
  <w:style w:type="paragraph" w:styleId="af">
    <w:name w:val="Body Text"/>
    <w:basedOn w:val="a"/>
    <w:link w:val="af0"/>
    <w:unhideWhenUsed/>
    <w:rsid w:val="0012320D"/>
    <w:pPr>
      <w:spacing w:after="120"/>
    </w:pPr>
  </w:style>
  <w:style w:type="character" w:customStyle="1" w:styleId="af0">
    <w:name w:val="Основной текст Знак"/>
    <w:basedOn w:val="a0"/>
    <w:link w:val="af"/>
    <w:rsid w:val="00123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232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232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2320D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320D"/>
  </w:style>
  <w:style w:type="character" w:customStyle="1" w:styleId="ConsPlusNormal0">
    <w:name w:val="ConsPlusNormal Знак"/>
    <w:link w:val="ConsPlusNormal"/>
    <w:rsid w:val="001232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Абзац списка Знак"/>
    <w:link w:val="ad"/>
    <w:locked/>
    <w:rsid w:val="00123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12320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TextBasTxt">
    <w:name w:val="TextBasTxt"/>
    <w:basedOn w:val="a"/>
    <w:rsid w:val="0012320D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NormalParagraphStyle">
    <w:name w:val="NormalParagraphStyle"/>
    <w:basedOn w:val="a"/>
    <w:rsid w:val="0012320D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21">
    <w:name w:val="Body Text 2"/>
    <w:basedOn w:val="a"/>
    <w:link w:val="22"/>
    <w:uiPriority w:val="99"/>
    <w:unhideWhenUsed/>
    <w:rsid w:val="0012320D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1232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232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Без интервала1"/>
    <w:rsid w:val="00BA2F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89033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qFormat/>
    <w:rsid w:val="00890339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8903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1">
    <w:name w:val="Body Text Indent"/>
    <w:basedOn w:val="a"/>
    <w:link w:val="af2"/>
    <w:rsid w:val="00890339"/>
    <w:pPr>
      <w:suppressAutoHyphens/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8903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890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3">
    <w:name w:val="Table Grid"/>
    <w:basedOn w:val="a1"/>
    <w:rsid w:val="002C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DF0DBF97E82BFF53E4E391C1A7D77056CC22539A40D8FDC5E48BA894CADBA7A785FA968FDA8572DB351F687498CEF94A8D00F5AFE575E69N6C4I" TargetMode="External"/><Relationship Id="rId18" Type="http://schemas.openxmlformats.org/officeDocument/2006/relationships/hyperlink" Target="http://utp.sberbank-a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consultantplus://offline/ref=2E632EE852DD49E62088D107AFB59D130D70EA8BFCDE2F89016DD72847EAC67A9E2814302B1C96946D6B66B1FE0AD92C898D83a3O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632EE852DD49E62088D107AFB59D130C7DE182FDDA2F89016DD72847EAC67A9E281431244DCC84692232BDE10BCF32839383385EaFO4G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://utp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ublic" TargetMode="External"/><Relationship Id="rId14" Type="http://schemas.openxmlformats.org/officeDocument/2006/relationships/hyperlink" Target="http://torgi.gov.ru/ne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CA9E-33CA-4B49-AD6E-988DD783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36</Pages>
  <Words>13861</Words>
  <Characters>79010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Елена Ивановна</dc:creator>
  <cp:lastModifiedBy>PC201-03</cp:lastModifiedBy>
  <cp:revision>76</cp:revision>
  <cp:lastPrinted>2024-03-13T10:39:00Z</cp:lastPrinted>
  <dcterms:created xsi:type="dcterms:W3CDTF">2024-02-15T13:22:00Z</dcterms:created>
  <dcterms:modified xsi:type="dcterms:W3CDTF">2024-03-15T08:04:00Z</dcterms:modified>
</cp:coreProperties>
</file>